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na Karvinsku kontrolují nové lékárničky</w:t>
      </w:r>
    </w:p>
    <w:p>
      <w:pPr/>
      <w:r>
        <w:rPr/>
        <w:t xml:space="preserve">Na to, že se při běžné silniční kontrole provádí povinně dechová zkouška, si již řidiči zvykli. Se začátkem nového roku se ale může stát, že se vás policista namátkově zeptá i na vaši lékárničku.</w:t>
      </w:r>
    </w:p>
    <w:p>
      <w:pPr/>
      <w:r>
        <w:rPr/>
        <w:t xml:space="preserve">Anketa, řidiči: 1. </w:t>
      </w:r>
      <w:r>
        <w:rPr>
          <w:i w:val="1"/>
          <w:iCs w:val="1"/>
        </w:rPr>
        <w:t xml:space="preserve">"Když to musí být, tak nic proti." </w:t>
      </w:r>
      <w:r>
        <w:rPr/>
        <w:t xml:space="preserve">2. </w:t>
      </w:r>
      <w:r>
        <w:rPr>
          <w:i w:val="1"/>
          <w:iCs w:val="1"/>
        </w:rPr>
        <w:t xml:space="preserve">"Můj názor na to je takový, že zase znovu a opět další lékárnička se musí kupovat. A to je celé, no."</w:t>
      </w:r>
      <w:r>
        <w:rPr/>
        <w:t xml:space="preserve"> 3. </w:t>
      </w:r>
      <w:r>
        <w:rPr>
          <w:i w:val="1"/>
          <w:iCs w:val="1"/>
        </w:rPr>
        <w:t xml:space="preserve">"Už loni jsem kupoval, no, tak co, takové jsou paragrafy, zákon, tak bohužel, nic se nedá dělat. Ještě jsem lékárničku prozatím nepotřeboval, naštěstí."</w:t>
      </w:r>
    </w:p>
    <w:p>
      <w:pPr/>
      <w:r>
        <w:rPr/>
        <w:t xml:space="preserve">Zlatuše Viačková, mluvčí PČR Karviná: </w:t>
      </w:r>
      <w:r>
        <w:rPr>
          <w:i w:val="1"/>
          <w:iCs w:val="1"/>
        </w:rPr>
        <w:t xml:space="preserve">"Nové doplňky, které jsou v lékárničce, je izotermická deka, resuscitační maska a je tam také návod, jak postupovat při dopravní nehodě, a je tam také změna ve velikosti nůžek tak, aby ty nůžky mohly být použity například při přestříhávání pásů. Všechny nové doplňky, které obohatily novou lékárničku, budou určitě nápomocny při poskytování první pomoci při dopravních nehodách, protože nikdo nemůže vědět, kdy se stane účastníkem dopravní nehody."</w:t>
      </w:r>
    </w:p>
    <w:p>
      <w:pPr/>
      <w:r>
        <w:rPr/>
        <w:t xml:space="preserve">Pokud policista na místě zjistí nějaké nedostatky, můžete očekávat škálu sankcí, a to od domluvy až po uložení dvoutisícové pokuty.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965/policiste-na-karvinsku-kontroluji-nove-lekarn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2026-08-04T15:14:07+02:00</dcterms:created>
  <dcterms:modified xsi:type="dcterms:W3CDTF">2026-08-04T15:14:07+02:00</dcterms:modified>
</cp:coreProperties>
</file>

<file path=docProps/custom.xml><?xml version="1.0" encoding="utf-8"?>
<Properties xmlns="http://schemas.openxmlformats.org/officeDocument/2006/custom-properties" xmlns:vt="http://schemas.openxmlformats.org/officeDocument/2006/docPropsVTypes"/>
</file>