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Masarykově náměstí v Karviné se natáčely záběry do filmu Yuma</w:t>
      </w:r>
    </w:p>
    <w:p>
      <w:pPr/>
      <w:r>
        <w:rPr/>
        <w:t xml:space="preserve">Pod vedením režiséra Piotra Mularuka natáčeli v restauraci na Masarykově náměstí polští filmaři záběry z česko-polského filmu Yuma. Děj filmu se odehrává na přelomu 80. a 90. let minulého století.</w:t>
      </w:r>
    </w:p>
    <w:p>
      <w:pPr/>
      <w:r>
        <w:rPr/>
        <w:t xml:space="preserve">Luděk Herda, location manager: </w:t>
      </w:r>
      <w:r>
        <w:rPr>
          <w:i w:val="1"/>
          <w:iCs w:val="1"/>
        </w:rPr>
        <w:t xml:space="preserve">"Je to o mladých lidech z Polska, kteří jezdili do Německa vyvádět neplechy. Náš štáb čítá cirka 60 lidí a každý den se mění počet komparsistů."</w:t>
      </w:r>
    </w:p>
    <w:p>
      <w:pPr/>
      <w:r>
        <w:rPr/>
        <w:t xml:space="preserve">Štáb natáčel uvnitř restaurace i venku.</w:t>
      </w:r>
    </w:p>
    <w:p>
      <w:pPr/>
      <w:r>
        <w:rPr/>
        <w:t xml:space="preserve">Luděk Herda, location manager: </w:t>
      </w:r>
      <w:r>
        <w:rPr>
          <w:i w:val="1"/>
          <w:iCs w:val="1"/>
        </w:rPr>
        <w:t xml:space="preserve">"Tady máme natáčení v restauraci, kterou my máme jako restauraci ve Frankfurtu, takže to je jedna scéna, potom budeme točit tady v obchodě, které nám město pronajalo, který jako by vloupání do obchodu, taková gangsterská akce, trochu akční."</w:t>
      </w:r>
    </w:p>
    <w:p>
      <w:pPr/>
      <w:r>
        <w:rPr/>
        <w:t xml:space="preserve">Magdalena Napieracz, producentka filmu: </w:t>
      </w:r>
      <w:r>
        <w:rPr>
          <w:i w:val="1"/>
          <w:iCs w:val="1"/>
        </w:rPr>
        <w:t xml:space="preserve">"Vybrali jsme tuto lokalitu, protože film je koprodukce polsko-české a hledali jsem lokalitu, která se nám v Čechách bude hodit, protože my tady realizujeme scény, které se odehrávají v Německu. A vlastně ta restaurace nám vyhovovala, protože interiér nám pasuje do toho, co potřebujeme, nemuseli jsme vytvářet mnoho kulis. Máme velkou naději, že film bude úspěšný. Herci, kteří zde hrají, jsou mladí, hlavní skupinu tvoří mladé hvězdy polského kina."</w:t>
      </w:r>
    </w:p>
    <w:p>
      <w:pPr/>
      <w:r>
        <w:rPr/>
        <w:t xml:space="preserve">Ve filmu měl účinkovat i český herec Jiří Macháček, ve filmu ale nakonec nehraje.</w:t>
      </w:r>
    </w:p>
    <w:p>
      <w:pPr/>
      <w:r>
        <w:rPr/>
        <w:t xml:space="preserve">Luděk Herda, location manager: </w:t>
      </w:r>
      <w:r>
        <w:rPr>
          <w:i w:val="1"/>
          <w:iCs w:val="1"/>
        </w:rPr>
        <w:t xml:space="preserve">"Ty role, které teoreticky budou obsazeny českými herci, ještě nejsou úplně dořešené."</w:t>
      </w:r>
    </w:p>
    <w:p>
      <w:pPr/>
      <w:r>
        <w:rPr/>
        <w:t xml:space="preserve">Nicméně v tomto filmu si zahrálo i několik karvinských komparsistů.</w:t>
      </w:r>
    </w:p>
    <w:p>
      <w:pPr/>
      <w:r>
        <w:rPr/>
        <w:t xml:space="preserve">Halina Kufa, majitelka restaurace: </w:t>
      </w:r>
      <w:r>
        <w:rPr>
          <w:i w:val="1"/>
          <w:iCs w:val="1"/>
        </w:rPr>
        <w:t xml:space="preserve">"Jsem opravdu hrdá, že můžeme přispět k tomu, aby naše Karviná byla slavnější jak v Polsku, tak i v Česku. Dostala jsem takovou malou roli, jsem jako statistka, tak sedím u stolku s kamarádkami a dělám tam německé publikum. To se opakuje pořád dokola, jsme z toho už velmi, velmi unavené, opakuje se to už tři nebo čtyři hodiny v kuse a pořád jedno a to stejné dokola."</w:t>
      </w:r>
    </w:p>
    <w:p>
      <w:pPr/>
      <w:r>
        <w:rPr/>
        <w:t xml:space="preserve">Luděk Herda, location manager: </w:t>
      </w:r>
      <w:r>
        <w:rPr>
          <w:i w:val="1"/>
          <w:iCs w:val="1"/>
        </w:rPr>
        <w:t xml:space="preserve">"Já musím velice poděkovat městu Karviná, jakým způsobem nám vyšli vstříc, jakým způsobem s námi spolupracovali, to bylo něco fantastického."</w:t>
      </w:r>
    </w:p>
    <w:p>
      <w:pPr/>
      <w:r>
        <w:rPr/>
        <w:t xml:space="preserve">Filmaři se blíží k polovině natáčení a jestli všechno dobře dopadne, v červenci by mohl být film dokončen. Jako první bude uveden na některém z festivalů a potom půjde klasickou distribucí do kin.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986/na-masarykove-namesti-v-karvine-se-natacely-zabery-do-filmu-yu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2026-05-19T06:43:16+02:00</dcterms:created>
  <dcterms:modified xsi:type="dcterms:W3CDTF">2026-05-19T06:43:16+02:00</dcterms:modified>
</cp:coreProperties>
</file>

<file path=docProps/custom.xml><?xml version="1.0" encoding="utf-8"?>
<Properties xmlns="http://schemas.openxmlformats.org/officeDocument/2006/custom-properties" xmlns:vt="http://schemas.openxmlformats.org/officeDocument/2006/docPropsVTypes"/>
</file>