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19.1.2011, 05:19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města předal karvinským policistům finanční dar</w:t>
      </w:r>
    </w:p>
    <w:p>
      <w:pPr/>
      <w:r>
        <w:rPr/>
        <w:t xml:space="preserve">Miloš Pollak, PČR Karviná: </w:t>
      </w:r>
      <w:r>
        <w:rPr>
          <w:i w:val="1"/>
          <w:iCs w:val="1"/>
        </w:rPr>
        <w:t xml:space="preserve">"Velice si vážíme daru města Karviná, který využijeme zejména k tomu, abychom v rámci pořádkové a dopravní služby mohli zabezpečovat situaci v dopravní nehodovosti ve městě Karviná."</w:t>
      </w:r>
    </w:p>
    <w:p>
      <w:pPr/>
      <w:r>
        <w:rPr/>
        <w:t xml:space="preserve">Z daru bylo zakoupeno dvacet kamer pro obvodní oddělení v Karviné, dvě kamery pro dopravní policii a sto kusů testrů na drogy, které bude využívat jak pořádková tak dopravní policie.</w:t>
      </w:r>
    </w:p>
    <w:p>
      <w:pPr/>
      <w:r>
        <w:rPr/>
        <w:t xml:space="preserve">Miloš Pollak, PČR Karviná: </w:t>
      </w:r>
      <w:r>
        <w:rPr>
          <w:i w:val="1"/>
          <w:iCs w:val="1"/>
        </w:rPr>
        <w:t xml:space="preserve">"Zároveň bude dar využit i k dokumentaci přestupků, případně i jako prevence protikorupčnímu jednání, to se týká zejména kamer a minikamer a zároveň část daru bude využívat i služba kriminální policie a vyšetřování k práci ve svých evidencích."</w:t>
      </w:r>
    </w:p>
    <w:p>
      <w:pPr/>
      <w:r>
        <w:rPr/>
        <w:t xml:space="preserve">Tomáš Hanzel, primátor města: </w:t>
      </w:r>
      <w:r>
        <w:rPr>
          <w:i w:val="1"/>
          <w:iCs w:val="1"/>
        </w:rPr>
        <w:t xml:space="preserve">"Máme velmi dobrou spolupráci s PČR. Bezpečnost je pro nás jednou z velkých priorit v našem městě a ať už jsou to hasiči nebo PČR, tak si myslím, že od města se náleží, aby nějakou formou přispěla na jejich činnost, co se týká bezpečnosti našich občanů. Věřím, že ty prostředky vždycky v nějaké výši v rozpočtu najdeme a že budeme schopni podporovat tuto činnost i dále."</w:t>
      </w:r>
    </w:p>
    <w:p>
      <w:pPr/>
      <w:r>
        <w:rPr/>
        <w:t xml:space="preserve">Zejména zakoupené testry jsou v dnešní době velmi důležité. Někteří řidiči totiž nezodpovědně sedají za volant pod vlivem návykových látek.</w:t>
      </w:r>
    </w:p>
    <w:p>
      <w:pPr/>
      <w:r>
        <w:rPr/>
        <w:t xml:space="preserve">Miroslav Kolatek, preventista PČR: </w:t>
      </w:r>
      <w:r>
        <w:rPr>
          <w:i w:val="1"/>
          <w:iCs w:val="1"/>
        </w:rPr>
        <w:t xml:space="preserve">"My máme zkušenost z loňského roku z období podzimu, kdy jsme měli dopravní nehodu, při které bylo zjištěno, že řidič jednoho z vozidel byl pod vlivem drog. Při této dopravní nehodě zahynulo 5 lidí."</w:t>
      </w:r>
    </w:p>
    <w:p>
      <w:pPr/>
      <w:r>
        <w:rPr/>
        <w:t xml:space="preserve">Testry využili policisté hned o víkendu. Od sobotní půlnoci do šesti hodiny ranní se konalo bezpečnostní opatření, kdy policisté kontrolovali všechny řidiče přijíždějící do města nebo z něho odjíždějící pryč.</w:t>
      </w:r>
    </w:p>
    <w:p>
      <w:pPr/>
      <w:r>
        <w:rPr/>
        <w:t xml:space="preserve">Miroslav Kolatek, preventista PČR: </w:t>
      </w:r>
      <w:r>
        <w:rPr>
          <w:i w:val="1"/>
          <w:iCs w:val="1"/>
        </w:rPr>
        <w:t xml:space="preserve">"Je zaměřené na důslednou kontrolu motorových vozidel za účelem odhalení řidičů pod vlivem alkoholu a jiných návykových látek, zadržení osob v pátrání a pátrání po věcech pocházejících z trestné činnosti."</w:t>
      </w:r>
    </w:p>
    <w:p>
      <w:pPr/>
      <w:r>
        <w:rPr/>
        <w:t xml:space="preserve">Hned první řidič, který byl zastaven a zkontrolován na stanovišti z Českého Těšína, řídil značně opilý.</w:t>
      </w:r>
    </w:p>
    <w:p>
      <w:pPr/>
      <w:r>
        <w:rPr/>
        <w:t xml:space="preserve">Miroslav Kolatek, preventista PČR:</w:t>
      </w:r>
      <w:r>
        <w:rPr>
          <w:i w:val="1"/>
          <w:iCs w:val="1"/>
        </w:rPr>
        <w:t xml:space="preserve"> "Hlídka zadržela řidiče, který nafoukal 1,73 promile alkoholu,. Vzhledem k tomu, že byl řidič agresivní, hlídka ho vzala na záchytku."</w:t>
      </w:r>
    </w:p>
    <w:p>
      <w:pPr/>
      <w:r>
        <w:rPr/>
        <w:t xml:space="preserve">Hlídky stály také u Nemocnice s poliklinikou v Karviné-Ráji a na výjezdu z Karviné směrem na Ostravu. Po městě pak stály hlídky na dalších menších stanovištích tak, aby byla Karviná hermeticky uzavřena.</w:t>
      </w:r>
    </w:p>
    <w:p>
      <w:pPr/>
      <w:r>
        <w:rPr/>
        <w:t xml:space="preserve">Miroslav Kolatek, preventista PČR</w:t>
      </w:r>
      <w:r>
        <w:rPr>
          <w:i w:val="1"/>
          <w:iCs w:val="1"/>
        </w:rPr>
        <w:t xml:space="preserve">: "Do celé akce bylo nasazeno 70 policistů."</w:t>
      </w:r>
    </w:p>
    <w:p>
      <w:pPr/>
      <w:r>
        <w:rPr/>
        <w:t xml:space="preserve">Anketa, řidiči: </w:t>
      </w:r>
      <w:r>
        <w:rPr>
          <w:i w:val="1"/>
          <w:iCs w:val="1"/>
        </w:rPr>
        <w:t xml:space="preserve">"Určitě to je v pořádku, protože spousta řidičů jezdí podle mě bez papírů a po požití alkoholu, takže to schvaluju." "Mělo by jich být určitě víc, protože je to čím dál horší na těch cestách." "To by mělo být, to je v pořádku."</w:t>
      </w:r>
    </w:p>
    <w:p>
      <w:pPr/>
      <w:r>
        <w:rPr/>
        <w:t xml:space="preserve">Mnozí řidiči se podrobili i orientační zkoušce na zjištění omamných látek.</w:t>
      </w:r>
    </w:p>
    <w:p>
      <w:pPr/>
      <w:r>
        <w:rPr/>
        <w:t xml:space="preserve">Petr Kyjonka, preventista PČR</w:t>
      </w:r>
      <w:r>
        <w:rPr>
          <w:i w:val="1"/>
          <w:iCs w:val="1"/>
        </w:rPr>
        <w:t xml:space="preserve">:</w:t>
      </w:r>
      <w:r>
        <w:rPr/>
        <w:t xml:space="preserve"> </w:t>
      </w:r>
      <w:r>
        <w:rPr>
          <w:i w:val="1"/>
          <w:iCs w:val="1"/>
        </w:rPr>
        <w:t xml:space="preserve">"Policista řidiči sejme sliny nebo pot, následně analýzou na tomto přístroji je provedeno vyhodnocení, které je do osmi minut a v případě pozitivního testu na omamnou látku se řidič podrobí odběru krve a následně věc oznamuje do správního řízení."</w:t>
      </w:r>
    </w:p>
    <w:p>
      <w:pPr/>
      <w:r>
        <w:rPr/>
        <w:t xml:space="preserve">Policisté byli také připraveni odchytit řidiče, kteří se chtěli úmyslně vyhnout kontrole. Během této velké akce bylo zjištěno celkem 6 podnapilých řidičů, rekordmanem byl řidič s hladinou 1,78 promile. Dále policisté zadrželi dva pachatele trestného činu krádeže, kdy v přívěsu převáželi odcizené věci. I oni se chtěli se kontrole vyhnout a snažili se ujet. Byli zadrženi a umístěni do policejní cely. Během šesti hodin zkontrolovali policisté 725 řidičů a rozdali 6 blokových pokut v celkové výši 2 800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061/primator-mesta-predal-karvinskym-policistum-financni-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2026-05-16T20:09:47+02:00</dcterms:created>
  <dcterms:modified xsi:type="dcterms:W3CDTF">2026-05-16T20:09:47+02:00</dcterms:modified>
</cp:coreProperties>
</file>

<file path=docProps/custom.xml><?xml version="1.0" encoding="utf-8"?>
<Properties xmlns="http://schemas.openxmlformats.org/officeDocument/2006/custom-properties" xmlns:vt="http://schemas.openxmlformats.org/officeDocument/2006/docPropsVTypes"/>
</file>