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27.1.2011, 04:19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šachová škola České republiky je ve Frýdku-Místku</w:t>
      </w:r>
    </w:p>
    <w:p>
      <w:pPr/>
      <w:r>
        <w:rPr/>
        <w:t xml:space="preserve">Na Ulici Pionýrů ve Frýdku-Místku se nachází nejlepší šachová škola České republiky, která funguje už od roku 1993. Od té doby z ní vyšlo několik velmistrů, což je úplně nejvyšší šachová úroveň a tři mezinárodní mistři, to je druhý nejvyšší stupeň.</w:t>
      </w:r>
    </w:p>
    <w:p>
      <w:pPr/>
      <w:r>
        <w:rPr/>
        <w:t xml:space="preserve">Pavel Benčo, ředitel Beskydské šachové školy ve Frýdku-Místku: </w:t>
      </w:r>
      <w:r>
        <w:rPr>
          <w:i w:val="1"/>
          <w:iCs w:val="1"/>
        </w:rPr>
        <w:t xml:space="preserve">„Máme už velmi dlouhou a širokou základnu. Takže v podstatě už od dětských let, od těch školkových, vyučujeme děti této hře. Samozřejmě se snažíme, aby to mělo kontinuální proces až do nejvyšší šachové úrovně. Děti se učí rozvíjet své logické myšlení, trpělivost a další vlastnosti, které potom použijí také v životě. Ve školách mívají opravdu minimální problémy a končívají na velmi dobrých, prestižních univerzitách."</w:t>
      </w:r>
    </w:p>
    <w:p>
      <w:pPr/>
      <w:r>
        <w:rPr/>
        <w:t xml:space="preserve">Do Beskydské šachové školy v současnosti chodí 300 mladých šachistů, mezi nimi je také 9letý Dan. Jeho posledním úspěchem je postup na mistrovství republiky. Daniel Žídek, šachista Beskydské šachové školy: </w:t>
      </w:r>
      <w:r>
        <w:rPr>
          <w:i w:val="1"/>
          <w:iCs w:val="1"/>
        </w:rPr>
        <w:t xml:space="preserve">„Spoluhráči byli na zhruba stejné úrovni jako já. Partie to byly docela pěkné."</w:t>
      </w:r>
    </w:p>
    <w:p>
      <w:pPr/>
      <w:r>
        <w:rPr/>
        <w:t xml:space="preserve">K šachistům jezdí také lektoři z celého světa, v současné době Beskydskou šachovou školu navštívil jeden z nejlepších šachistů z Běloruska.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6149/nejlepsi-sachova-skola-ceske-republiky-j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2026-05-19T20:10:09+02:00</dcterms:created>
  <dcterms:modified xsi:type="dcterms:W3CDTF">2026-05-19T20:10:09+02:00</dcterms:modified>
</cp:coreProperties>
</file>

<file path=docProps/custom.xml><?xml version="1.0" encoding="utf-8"?>
<Properties xmlns="http://schemas.openxmlformats.org/officeDocument/2006/custom-properties" xmlns:vt="http://schemas.openxmlformats.org/officeDocument/2006/docPropsVTypes"/>
</file>