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má jeden z nejmodernějších CT přístrojů</w:t>
      </w:r>
    </w:p>
    <w:p>
      <w:pPr/>
      <w:r>
        <w:rPr/>
        <w:t xml:space="preserve">Patrik Valenta, primář radiodiagnostického oddělení NsP Havířov: </w:t>
      </w:r>
      <w:r>
        <w:rPr>
          <w:i w:val="1"/>
          <w:iCs w:val="1"/>
        </w:rPr>
        <w:t xml:space="preserve">„Výjimečný je v novém detektoru. Obsahuje 64 řad detektorů s tloušťkou vrstvy 0,6 milimetrů. To znamená, že na jednu otáčku on sejme 64 vrstev najednou. Tím je umožněn rychlý posun toho pacienta nebo toho stolu. Výrazné zkrácení vyšetření a snížení radiační zátěže pro pacienty. Obraz, který vznikne je prostorový válec, nebo kvádr, ze kterého se dále zpracovávájí jednotlivé vrstvy libovolně, jak lékař potřebuje."</w:t>
      </w:r>
    </w:p>
    <w:p>
      <w:pPr/>
      <w:r>
        <w:rPr/>
        <w:t xml:space="preserve">Takto moderní tomograf v hodnotě 13 milionů korun nemá žádná krajská nemocnice.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„Jsme rádi, že nemocnice tento přístroj pořídila z EU. Celé pokrytí nemocnici nic nestálo a já musím poděkovat MSK, protože my jsme byli takhle upřednostněni s tím, že jsme měli v havarijním stavu předchozí tomograf."</w:t>
      </w:r>
    </w:p>
    <w:p>
      <w:pPr/>
      <w:r>
        <w:rPr/>
        <w:t xml:space="preserve">Zdeněk Osmanczyk  (ČSSD), primátor města Havířov: </w:t>
      </w:r>
      <w:r>
        <w:rPr>
          <w:i w:val="1"/>
          <w:iCs w:val="1"/>
        </w:rPr>
        <w:t xml:space="preserve">„Jsem velice rád, že nemocnice opět zdokonalila své přístrojové vybavení. Jsem rád, že se setkáváme při takové příležitosti, a vyjadřuji přesvědčení, že se budeme setkávat i nadále. Velice nás mile překvapilo, že nemocnice získala akreditaci, to znamená značku kvality. Občané se nemusí obávat. Jediný problém zatím řešíme a ne jen my, ale celá republika, to je to, abychom při takovéto příležitosti zdokonalování zdejší techniky jsme se sešli všichni kompletně, včetně lékařů."</w:t>
      </w:r>
    </w:p>
    <w:p>
      <w:pPr/>
      <w:r>
        <w:rPr/>
        <w:t xml:space="preserve">Na radiodiagnostickém oddělení sice nikdo z lékařů nepodal výpověď, nicméně přístroj by sloužil jen pro pacienty z ambulancí, jelikož především z akutních oddělení lékaři chtějí odejít. Přitom ze 70% CT bylo využíváno hospitalizovanými pacienty.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160/havirovska-nemocnice-ma-jeden-z-nejmodernejsich-ct-pristr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2026-05-20T20:43:33+02:00</dcterms:created>
  <dcterms:modified xsi:type="dcterms:W3CDTF">2026-05-20T20:43:33+02:00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