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Místecké fitness centrum má kromě posilovny i relaxační zónu</w:t>
      </w:r>
    </w:p>
    <w:p>
      <w:pPr/>
      <w:r>
        <w:rPr/>
        <w:t xml:space="preserve">Do posilovny nedaleko polikliniky v Místku chodí fyzičku zlepšovat i náměstek primátora Michal Pobucký. Mezi desítkami strojů je i takzvaný power plate, na kterém stačí cvičit půl hodiny. Efekt je pak stejný jako když člověk stráví hodinu v posilovně.</w:t>
      </w:r>
    </w:p>
    <w:p>
      <w:pPr/>
      <w:r>
        <w:rPr/>
        <w:t xml:space="preserve">Pavla Babicová, trenérka:</w:t>
      </w:r>
      <w:r>
        <w:rPr>
          <w:i w:val="1"/>
          <w:iCs w:val="1"/>
        </w:rPr>
        <w:t xml:space="preserve"> "Ty vibrace vám vibrují celým tělem, tím pádem se svalová vlákna rozpínají s spínají. A tím pádem posilují, i když na tom jen stojíme."</w:t>
      </w:r>
    </w:p>
    <w:p>
      <w:pPr/>
      <w:r>
        <w:rPr/>
        <w:t xml:space="preserve">24letá Tereza patří k pravidelným návštěvníkům fitness centra.</w:t>
      </w:r>
    </w:p>
    <w:p>
      <w:pPr/>
      <w:r>
        <w:rPr/>
        <w:t xml:space="preserve">Tereza Droppová, návštěvnice fitness centra:</w:t>
      </w:r>
      <w:r>
        <w:rPr>
          <w:i w:val="1"/>
          <w:iCs w:val="1"/>
        </w:rPr>
        <w:t xml:space="preserve"> "Změřili mi mé složení těla, co se týká tuků, svalů, vody. Na tyto výsledky mi trenér sestavil můj tréninkový plán."</w:t>
      </w:r>
    </w:p>
    <w:p>
      <w:pPr/>
      <w:r>
        <w:rPr/>
        <w:t xml:space="preserve">Dita Kresaňová, manažerka fitness centra: </w:t>
      </w:r>
      <w:r>
        <w:rPr>
          <w:i w:val="1"/>
          <w:iCs w:val="1"/>
        </w:rPr>
        <w:t xml:space="preserve">"Součástí fitka je nejen posilovna, ale i relaxační zóna, kde se lidé mohou zrelaxovat po tom zatížení."</w:t>
      </w:r>
    </w:p>
    <w:p>
      <w:pPr/>
      <w:r>
        <w:rPr/>
        <w:t xml:space="preserve">Toto fitness centrum je ve městě otevřeno relativně krátce. Funguje od října loňského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202/mistecke-fitness-centrum-ma-krome-posilovny-i-relaxac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