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Restaurace u Tučňáka skončila, s ní i hudební klub</w:t>
      </w:r>
    </w:p>
    <w:p>
      <w:pPr/>
      <w:r>
        <w:rPr/>
        <w:t xml:space="preserve">Poslední tryzna za ikonou křižovatky ulic Žerotínova a Dobrovského. Nárožní restaurace Tučňák patřila po léta ke stabilním podnikům ve městě. V pátek řekla svým věrným štamgastům poslední sbohem.</w:t>
      </w:r>
    </w:p>
    <w:p>
      <w:pPr/>
      <w:r>
        <w:rPr/>
        <w:t xml:space="preserve">Jan Dedera, majitel Tučňáka: </w:t>
      </w:r>
      <w:r>
        <w:rPr>
          <w:i w:val="1"/>
          <w:iCs w:val="1"/>
        </w:rPr>
        <w:t xml:space="preserve">"Končíme s Tučňákem, zabalili jsme to po několika málo letech. Mně už se nechce pracovat a chti být rentiér. Tak to balím, prodali jsme to a budu si užívat jiným způsobem než v hospodě." </w:t>
      </w:r>
    </w:p>
    <w:p>
      <w:pPr/>
      <w:r>
        <w:rPr/>
        <w:t xml:space="preserve">Páteční rozlučkovým večer patřil hudbě. Restaurace totiž proslula i pořádáním hudebních akcí v klubu v prvním patře. Právě tam se odehrál poslední koncert.</w:t>
      </w:r>
    </w:p>
    <w:p>
      <w:pPr/>
      <w:r>
        <w:rPr/>
        <w:t xml:space="preserve">Jan Dedera, majitel Tučňáka: </w:t>
      </w:r>
      <w:r>
        <w:rPr>
          <w:i w:val="1"/>
          <w:iCs w:val="1"/>
        </w:rPr>
        <w:t xml:space="preserve">"Je tu kapela Kazachstán, to jsou rockoví impresionisti nebo dekadenti. Hrají velmi pěkně, skoro nikdo jim nerozumí, ale je to krásné." </w:t>
      </w:r>
    </w:p>
    <w:p>
      <w:pPr/>
      <w:r>
        <w:rPr/>
        <w:t xml:space="preserve">Majitel restaurace Jan Dedera byl také jedním z hlavních organizátorů každoročního Pálení čarodějnic 30. dubna. I tomuto jeho působení je teď konec. O lítosti nad koncem podniku zatím ale nemluví.</w:t>
      </w:r>
    </w:p>
    <w:p>
      <w:pPr/>
      <w:r>
        <w:rPr/>
        <w:t xml:space="preserve">Jan Dedera, majitel Tučňáka: </w:t>
      </w:r>
      <w:r>
        <w:rPr>
          <w:i w:val="1"/>
          <w:iCs w:val="1"/>
        </w:rPr>
        <w:t xml:space="preserve">"Zatím ne. Možná, že to přijde později, ale zatím nic. Zatím se těším na další život."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210/restaurace-u-tucnaka-skoncila-s-ni-i-hudebni-k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2026-05-16T19:19:41+02:00</dcterms:created>
  <dcterms:modified xsi:type="dcterms:W3CDTF">2026-05-16T19:19:41+02:00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