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4.2.2011, 04:10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Rodiče mohou své děti zapsat do cestovních pasů ještě letos</w:t>
      </w:r>
    </w:p>
    <w:p>
      <w:pPr/>
      <w:r>
        <w:rPr/>
        <w:t xml:space="preserve">Nové zákony hovoří jasně.</w:t>
      </w:r>
    </w:p>
    <w:p>
      <w:pPr/>
      <w:r>
        <w:rPr/>
        <w:t xml:space="preserve">Silvie Bednářová, vedoucí Odboru vnitřních věcí MěÚ Orlová: </w:t>
      </w:r>
      <w:r>
        <w:rPr>
          <w:i w:val="1"/>
          <w:iCs w:val="1"/>
        </w:rPr>
        <w:t xml:space="preserve">„Jedná se o děti mladší 10 let. Tyto zápisy budou ukončeny k 30. červnu letošního roku a platnost mají ještě jeden rok, do 26. června 2012. To znamená, že do června příštího roku mohou děti vycestovat na doklad svých rodičů, ve kterém jsou zapsány."</w:t>
      </w:r>
    </w:p>
    <w:p>
      <w:pPr/>
      <w:r>
        <w:rPr/>
        <w:t xml:space="preserve">Všechny děti tak od 26. června příštího roku musí mít vlastní pas.</w:t>
      </w:r>
    </w:p>
    <w:p>
      <w:pPr/>
      <w:r>
        <w:rPr/>
        <w:t xml:space="preserve">Silvie Bednářová, vedoucí Odboru vnitřních věcí MěÚ Orlová: </w:t>
      </w:r>
      <w:r>
        <w:rPr>
          <w:i w:val="1"/>
          <w:iCs w:val="1"/>
        </w:rPr>
        <w:t xml:space="preserve">„Doporučujeme tedy rodičům, kteří letos zvažují, zda ještě zapsat své dítě do svého cestovního pasu, nebo nechat vyhotovit pas dítěte, aby se rozhodli rovnou pro variantu vyhotovení pasu pro dítě."</w:t>
      </w:r>
    </w:p>
    <w:p>
      <w:pPr/>
      <w:r>
        <w:rPr/>
        <w:t xml:space="preserve">A proč o změnách hovoříme právě nyní? Protože je doba, kdy vše vyřídíte v klidu a bez čekání.</w:t>
      </w:r>
    </w:p>
    <w:p>
      <w:pPr/>
      <w:r>
        <w:rPr/>
        <w:t xml:space="preserve">Silvie Bednářová, vedoucí Odboru vnitřních věcí MěÚ Orlová: </w:t>
      </w:r>
      <w:r>
        <w:rPr>
          <w:i w:val="1"/>
          <w:iCs w:val="1"/>
        </w:rPr>
        <w:t xml:space="preserve">„Čekací doba je minimální. V letních dnech a v letní sezóně se ta čekací doba může prodloužit až na tři hodiny."</w:t>
      </w:r>
    </w:p>
    <w:p>
      <w:pPr/>
      <w:r>
        <w:rPr/>
        <w:t xml:space="preserve">Pasy vyřídíte na úseku cestovních dokladů v budově orlovského městského úřadu. Přijít můžete v pondělky a středy mezi 8. a 17. hodinou a ve čtvrtky od 8.00 do 13.30, všechny tyto dny ovšem platí polední pauza mezi 11.30 a 12.30.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6215/rodice-mohou-sve-deti-zapsat-do-cestovnich-pasu-jeste-let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2026-05-14T08:09:49+02:00</dcterms:created>
  <dcterms:modified xsi:type="dcterms:W3CDTF">2026-05-14T08:09:49+02:00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