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Novém Jičíně zapisovaly své budoucí prvňáčky</w:t>
      </w:r>
    </w:p>
    <w:p>
      <w:pPr/>
      <w:r>
        <w:rPr/>
        <w:t xml:space="preserve">Pro děti zábavné první seznámení se školou, pro rodiče možnost získat potřebné informace a pro učitele povinnost rozhodnout, zdali je dítě schopné podstoupit školní docházku už od září tohoto roku. Na základní škole Komenského 66 bylo plno už od čtvrteční druhé hodiny, kdy zápisy začaly. Šlo to ráz na ráz, dokonce se při tom i zpívalo. Děti měly během zhruba dvacet minut návštěvy ve třídě za úkol splnit několik zadání.</w:t>
      </w:r>
    </w:p>
    <w:p>
      <w:pPr/>
      <w:r>
        <w:rPr/>
        <w:t xml:space="preserve">Anketa, děti: </w:t>
      </w:r>
      <w:r>
        <w:rPr>
          <w:i w:val="1"/>
          <w:iCs w:val="1"/>
        </w:rPr>
        <w:t xml:space="preserve">"Malovat, házet kostkou, skládat takové papírky a lepit perníčky." </w:t>
      </w:r>
    </w:p>
    <w:p>
      <w:pPr/>
      <w:r>
        <w:rPr/>
        <w:t xml:space="preserve">Taťána Koňaříková, zástupkyně ředitelky ZŠ Komenského 66: </w:t>
      </w:r>
      <w:r>
        <w:rPr>
          <w:i w:val="1"/>
          <w:iCs w:val="1"/>
        </w:rPr>
        <w:t xml:space="preserve">"Dnešní zápis máme motivovaný perníkovou chaloupkou, děti plní úkoly na poznávání geometrických tvarů, paní učitelky sledují uvolnění ruky. Děti pak poznávají barvy, číselnou představu do desíti a za každý splněný úkol dostávají perníček na nalepení na pracovní list. Děti, které jsou školsky zralé, dostávají rozhodnutí o přijetí do první třídy. Dětem, které prokazují nějaké nesrovnalosti, je doporučeno přešetření v pedagogicko-psychologické poradně nebo v dětském centru, popřípadě u odborného lékaře. Je jim doporučen odklad školní docházky." </w:t>
      </w:r>
    </w:p>
    <w:p>
      <w:pPr/>
      <w:r>
        <w:rPr/>
        <w:t xml:space="preserve">K zápisům se ve čtvrtek dostavilo 318 dětí včetně těch, které měly z loňska odklad školní docházky. Několik dětí ještě přijde kvůli nemocem či dovoleným k náhradnímu termínu. Ředitelé nově povolili o rok opožděný nástup 60 předškolákům, do lavic by tak mělo v září zasednout kolem 260 prvňáčků v celkem 13 třídách. Dvě z nich by chtěli otevřít na škole Komenského 66. Do září ale bude škola s rodiči v kontaktu.</w:t>
      </w:r>
    </w:p>
    <w:p>
      <w:pPr/>
      <w:r>
        <w:rPr/>
        <w:t xml:space="preserve">Taťána Koňaříková, zástupkyně ředitelky ZŠ Komenského 66 </w:t>
      </w:r>
      <w:r>
        <w:rPr>
          <w:i w:val="1"/>
          <w:iCs w:val="1"/>
        </w:rPr>
        <w:t xml:space="preserve">"Pozveme rodiče na schůzku pro předškoláčky, kde jim speciální pedagožka Eva Lolková ukáže, co s dětmi mohou dělat ještě než nastoupí do první třídy. Nabídneme jim také kurz, do kterého mohou docházet. Ten se skládá asi ze 4 sezení, ve kterých společně děti s rodiči plní úkoly k rozvíjení školské zralosti."</w:t>
      </w:r>
    </w:p>
    <w:p>
      <w:pPr/>
      <w:r>
        <w:rPr/>
        <w:t xml:space="preserve">Novojičínská radnice organizovala zápis i do základní školy v Libhošti. V lavicích místních škol zasedne v příštím školním roce i 30 žáků z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37/skoly-v-novem-jicine-zapisovaly-sve-budouci-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2026-05-14T08:09:05+02:00</dcterms:created>
  <dcterms:modified xsi:type="dcterms:W3CDTF">2026-05-14T08:09:05+02:00</dcterms:modified>
</cp:coreProperties>
</file>

<file path=docProps/custom.xml><?xml version="1.0" encoding="utf-8"?>
<Properties xmlns="http://schemas.openxmlformats.org/officeDocument/2006/custom-properties" xmlns:vt="http://schemas.openxmlformats.org/officeDocument/2006/docPropsVTypes"/>
</file>