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11.2.2011, 03:15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malíř Roman Schmucker získal prestižní cenu v USA</w:t>
      </w:r>
    </w:p>
    <w:p>
      <w:pPr/>
      <w:r>
        <w:rPr/>
        <w:t xml:space="preserve">Devětačtyřicetiletý karvinský malíř Roman Schmucker objevil na internetu soutěž, kterou pro výtvarníky z celého světa vyhlásila společnost Artists Gone Global. Rozhodl se zkusit své štěstí a do soutěže poslal pár svých obrazů. A právě tento obraz s názvem Pod fryštátským zámkem uchvátil americkou porotu natolik, že mu udělila první místo.</w:t>
      </w:r>
    </w:p>
    <w:p>
      <w:pPr/>
      <w:r>
        <w:rPr/>
        <w:t xml:space="preserve">Roman Schmucker, malíř: </w:t>
      </w:r>
      <w:r>
        <w:rPr>
          <w:i w:val="1"/>
          <w:iCs w:val="1"/>
        </w:rPr>
        <w:t xml:space="preserve">"Což mě tedy velice překvapilo, měl jsem radost."</w:t>
      </w:r>
    </w:p>
    <w:p>
      <w:pPr/>
      <w:r>
        <w:rPr/>
        <w:t xml:space="preserve">Zajímavé na tomto obrazu je, že ho malíř začal malovat jako zimní motiv.</w:t>
      </w:r>
    </w:p>
    <w:p>
      <w:pPr/>
      <w:r>
        <w:rPr/>
        <w:t xml:space="preserve">Roman Schmucker, malíř: </w:t>
      </w:r>
      <w:r>
        <w:rPr>
          <w:i w:val="1"/>
          <w:iCs w:val="1"/>
        </w:rPr>
        <w:t xml:space="preserve">"Takže jsem tam už měl sníh a potom, jak jsem se tím místem procházel, tak byla ta pravá podzimní atmosféra, tak jsem si říkal, že ho namaluju v podzimní atmosféře tak, jak jsem to cítil zrovna, takže jsem ho přemaloval a vznikal déle než obvykle."</w:t>
      </w:r>
    </w:p>
    <w:p>
      <w:pPr/>
      <w:r>
        <w:rPr/>
        <w:t xml:space="preserve">Obraz je namalovaný vrstvenou technikou.</w:t>
      </w:r>
    </w:p>
    <w:p>
      <w:pPr/>
      <w:r>
        <w:rPr/>
        <w:t xml:space="preserve">Roman Schmucker, malíř: </w:t>
      </w:r>
      <w:r>
        <w:rPr>
          <w:i w:val="1"/>
          <w:iCs w:val="1"/>
        </w:rPr>
        <w:t xml:space="preserve">"Není to technika „ala prima," že se to namaluje na jeden zátah, ale je tam vždycky nějaký podklad, glazury, další vrstva, takže je to trochu časově náročná technika."</w:t>
      </w:r>
    </w:p>
    <w:p>
      <w:pPr/>
      <w:r>
        <w:rPr/>
        <w:t xml:space="preserve">Roman Schmucker do obrazu vnesl kousek historie v podobě staré paní, která zámkem prochází.</w:t>
      </w:r>
    </w:p>
    <w:p>
      <w:pPr/>
      <w:r>
        <w:rPr/>
        <w:t xml:space="preserve">Roman Schmucker, malíř: </w:t>
      </w:r>
      <w:r>
        <w:rPr>
          <w:i w:val="1"/>
          <w:iCs w:val="1"/>
        </w:rPr>
        <w:t xml:space="preserve">"Současná doba je taková trochu uspěchaná a já hledám motiv klidu, ticha, takže ta paní by měla vyjadřovat něco z té starší doby, je to v podstatě symbol mé babičky, u které jsem vyrůstal a která mě vychovávala. Tuhle atmosféru jsem tam u ní cítil, toho klidu a odproštění se od toho shonu a tak."</w:t>
      </w:r>
    </w:p>
    <w:p>
      <w:pPr/>
      <w:r>
        <w:rPr/>
        <w:t xml:space="preserve">Tato postava se objevuje i v dalším obraze, na kterém malíř právě pracuje. I tady představuje  atmosféru klidu a harmonie.</w:t>
      </w:r>
    </w:p>
    <w:p>
      <w:pPr/>
      <w:r>
        <w:rPr/>
        <w:t xml:space="preserve">Roman Schmucker, malíř: </w:t>
      </w:r>
      <w:r>
        <w:rPr>
          <w:i w:val="1"/>
          <w:iCs w:val="1"/>
        </w:rPr>
        <w:t xml:space="preserve">"Já nedbám na přílišné detaily, kde který strom stojí a kde ta lampa je, hlavně jde o atmosféru, určitě."</w:t>
      </w:r>
    </w:p>
    <w:p>
      <w:pPr/>
      <w:r>
        <w:rPr/>
        <w:t xml:space="preserve">Roman Schmucker má Karvinou velmi rád a rád její symboly přenáší do obrazů. I když v posledních letech maloval spíše na zakázku pro zahraniční sběratele.</w:t>
      </w:r>
    </w:p>
    <w:p>
      <w:pPr/>
      <w:r>
        <w:rPr/>
        <w:t xml:space="preserve">Roman Schmucker, malíř: </w:t>
      </w:r>
      <w:r>
        <w:rPr>
          <w:i w:val="1"/>
          <w:iCs w:val="1"/>
        </w:rPr>
        <w:t xml:space="preserve">"Byla to světová soutěž, takže se mi ozývají ze světa, tak jak jsem v Karviné poslední dobou měl trochu takový útlum, že jsem maloval pro zahraničí nebo pro jiné města. Věřím, že se do té Karviné zase vrátím, protože Karviná je pro mě stěžejním motivem."</w:t>
      </w:r>
    </w:p>
    <w:p>
      <w:pPr/>
      <w:r>
        <w:rPr/>
        <w:t xml:space="preserve">Ve svém ateliéru má i svůj koutek, místo pro relaxaci a odpočinek. Velkou podoru má také ve své rodině.</w:t>
      </w:r>
    </w:p>
    <w:p>
      <w:pPr/>
      <w:r>
        <w:rPr/>
        <w:t xml:space="preserve">Roman Schmucker, malíř: </w:t>
      </w:r>
      <w:r>
        <w:rPr>
          <w:i w:val="1"/>
          <w:iCs w:val="1"/>
        </w:rPr>
        <w:t xml:space="preserve">"Rodina je velice důležitá, to zázemí rodiny, protože na to malování potřebujete klid, takže opravdu chvílemi ta rodina trošku trpí, ale to je daň, daň za to malování."</w:t>
      </w:r>
    </w:p>
    <w:p>
      <w:pPr/>
      <w:r>
        <w:rPr/>
        <w:t xml:space="preserve">Úspěšného malíře přijal na radnici i primátor města a poděkoval mu za krásnou reprezentaci Karviné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282/karvinsky-malir-roman-schmucker-ziskal-prestizni-cenu-v-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2026-05-21T18:46:29+02:00</dcterms:created>
  <dcterms:modified xsi:type="dcterms:W3CDTF">2026-05-21T18:46:29+02:00</dcterms:modified>
</cp:coreProperties>
</file>

<file path=docProps/custom.xml><?xml version="1.0" encoding="utf-8"?>
<Properties xmlns="http://schemas.openxmlformats.org/officeDocument/2006/custom-properties" xmlns:vt="http://schemas.openxmlformats.org/officeDocument/2006/docPropsVTypes"/>
</file>