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stonavské silničáře nezaskočila</w:t>
      </w:r>
    </w:p>
    <w:p>
      <w:pPr/>
      <w:r>
        <w:rPr/>
        <w:t xml:space="preserve">První zimní měsíce připomínaly spíše předjaří a silničáři s údržbou moc práce neměli. Poslední týdny a dny však sněhové vánice vyhnaly do terénu všechny lidi i mechanismy.</w:t>
      </w:r>
    </w:p>
    <w:p>
      <w:pPr/>
      <w:r>
        <w:rPr/>
        <w:t xml:space="preserve">Viktor Topiarz , údržba chodníků:</w:t>
      </w:r>
      <w:r>
        <w:rPr>
          <w:i w:val="1"/>
          <w:iCs w:val="1"/>
        </w:rPr>
        <w:t xml:space="preserve"> "Když je plno sněhu, tak budíček je kolem jedné v noci. My provádíme drobnější práce, jako údržbu chodníků, aby se občané pohodlně dostali do obchodu, do práce, k autobusu, to je naše poslání. Myslím, že to obligátní - zima nás překvapila - se tady nestalo."</w:t>
      </w:r>
    </w:p>
    <w:p>
      <w:pPr/>
      <w:r>
        <w:rPr/>
        <w:t xml:space="preserve">Totéž může se ctí říct i parta, která se stará o obecní silnice. Ani ji sněhový nával nezaskočil. David Pikoň, údržba silnic: </w:t>
      </w:r>
      <w:r>
        <w:rPr>
          <w:i w:val="1"/>
          <w:iCs w:val="1"/>
        </w:rPr>
        <w:t xml:space="preserve">"Nejhorší bylo období tak před půl měsícem, kdy byly i závěje, na kopcích to zafoukávalo, takže kluci jezdili 24 hodin denně. Už jsem nespal v jednu hodinu, kdy vlastně začala pochotovost šachet, potom jsem rozdělil kluky do Stonavy, do Albrechtic."</w:t>
      </w:r>
    </w:p>
    <w:p>
      <w:pPr/>
      <w:r>
        <w:rPr/>
        <w:t xml:space="preserve">Uklidit sníh je ovšem často, navzdory moderní technice, komplikované. Viktor Topiarz , údržba chodníků:</w:t>
      </w:r>
      <w:r>
        <w:rPr>
          <w:i w:val="1"/>
          <w:iCs w:val="1"/>
        </w:rPr>
        <w:t xml:space="preserve"> "Někdy je to sysifovská práce, protože SUS musí mít zajištěny okresní komunikace a třeba když odklidíte chodníky a oni musejí ten sníh někam uklidit, šoupnou ho zpátky na chodník. Takže někdy během dne vyjíždíme opakovaně, abychom ty chodníky udrželi v dobrém stavu."</w:t>
      </w:r>
    </w:p>
    <w:p>
      <w:pPr/>
      <w:r>
        <w:rPr/>
        <w:t xml:space="preserve">Zimní údržbu ve Stonavě ztěžují i neukáznění řidiči, kteří parkují na obou stranách silnice tak, že těžké mechanismy nemají šanci kolem osobních aut projet. David Pikoň, údržba silnic: </w:t>
      </w:r>
      <w:r>
        <w:rPr>
          <w:i w:val="1"/>
          <w:iCs w:val="1"/>
        </w:rPr>
        <w:t xml:space="preserve">"Řidiči nechápou, že ten traktor se nemůže zúžit, nemá křídla, nedokáže vzlétnout. Bohužel. Musí brát ohled i na ty naše chlapy."</w:t>
      </w:r>
    </w:p>
    <w:p>
      <w:pPr/>
      <w:r>
        <w:rPr/>
        <w:t xml:space="preserve">Kalendářní jaro je na spadnutí, a doufejme, že s jeho příchodem zima definitivně skončí. Kdyby si přece jen chtěla svou vládu ještě prodloužit, věřte, že stonavští silničáři udělají všechno pro to, aby vás neomezovala v pohybu. Na oplátku se jim v tom snažte alespoň trochu pomoci ohleduplným parkováním.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29/zima-stonavske-silnicare-nezask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2026-06-24T19:46:51+02:00</dcterms:created>
  <dcterms:modified xsi:type="dcterms:W3CDTF">2026-06-24T19:46:51+02:00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