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14.2.2011, 05:44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ZŠ s polským vyučovacím jazykem v Karviné přibude 15 prvňáčků</w:t>
      </w:r>
    </w:p>
    <w:p>
      <w:pPr/>
      <w:r>
        <w:rPr/>
        <w:t xml:space="preserve">Všichni malí předškoláci z Karviné mají za sebou významnou událost, zápis do první třídy. Zápisy jsou vstupenkou do školy a malí žáčci tady mohou kantorům ukázat, co všechno se stihli naučit. S úkoly se při zápisu potýkali i budoucí prvňáčci na Základní škole s polským vyučovacím jazykem Dr.Olszaka v Karviné-Fryštátě. Rodiče se tady tradičně zápisů neúčastní, ale čekají ve vedlejší místnosti.</w:t>
      </w:r>
    </w:p>
    <w:p>
      <w:pPr/>
      <w:r>
        <w:rPr/>
        <w:t xml:space="preserve">Gabriela Burková, maminka: </w:t>
      </w:r>
      <w:r>
        <w:rPr>
          <w:i w:val="1"/>
          <w:iCs w:val="1"/>
        </w:rPr>
        <w:t xml:space="preserve">"Umí toho dost, teď záleží, co z toho ukáže."</w:t>
      </w:r>
    </w:p>
    <w:p>
      <w:pPr/>
      <w:r>
        <w:rPr/>
        <w:t xml:space="preserve">Xenia Stuchlík, maminka: </w:t>
      </w:r>
      <w:r>
        <w:rPr>
          <w:i w:val="1"/>
          <w:iCs w:val="1"/>
        </w:rPr>
        <w:t xml:space="preserve">"Myslím, že je připravená, umí básničku, zazpívat, hodně se přípravě věnovali ve školce, doma taky děláme nějaké úkoly, píšeme, malujeme, rýsujeme."</w:t>
      </w:r>
    </w:p>
    <w:p>
      <w:pPr/>
      <w:r>
        <w:rPr/>
        <w:t xml:space="preserve">I když je pro tyto děti mateřským jazykem polština, česky rozumí. S námi se jim ale lépe mluvilo polsky.</w:t>
      </w:r>
    </w:p>
    <w:p>
      <w:pPr/>
      <w:r>
        <w:rPr/>
        <w:t xml:space="preserve">Sandra, budoucí prvňáček: </w:t>
      </w:r>
      <w:r>
        <w:rPr>
          <w:i w:val="1"/>
          <w:iCs w:val="1"/>
        </w:rPr>
        <w:t xml:space="preserve">"Namalovala jsem maminku. Povídala jsem o obrázkách."</w:t>
      </w:r>
    </w:p>
    <w:p>
      <w:pPr/>
      <w:r>
        <w:rPr/>
        <w:t xml:space="preserve">A nejen to. Paní učitelce přeříkala i krásnou básničku.</w:t>
      </w:r>
    </w:p>
    <w:p>
      <w:pPr/>
      <w:r>
        <w:rPr/>
        <w:t xml:space="preserve">Urszula Sikora, učitelka: </w:t>
      </w:r>
      <w:r>
        <w:rPr>
          <w:i w:val="1"/>
          <w:iCs w:val="1"/>
        </w:rPr>
        <w:t xml:space="preserve">"Především se přesvědčujeme, zda dítě mluví správně, jak drží tužku, jestli umí něco povědět o své rodině, o mamince, tatínkovi, poznává obrázky, sledujeme, zda sluchově pozná první a poslední hlásku ve slově, potom dítě kreslí někoho z rodiny, poznává geometrické tvary, lepí, abychom se dozvěděli něco o manuální zručnosti. Trochu mají některé děti problém s komunikací a s držením tužky, ale i s tím si obvykle v prvních měsících první třídy poradí."</w:t>
      </w:r>
    </w:p>
    <w:p>
      <w:pPr/>
      <w:r>
        <w:rPr/>
        <w:t xml:space="preserve">Česky se tito prvňáčci oficiálně začnou učit až ve druhé třídě. Výuka bude probíhat stejně, jako by šlo o cizí jazyk.</w:t>
      </w:r>
    </w:p>
    <w:p>
      <w:pPr/>
      <w:r>
        <w:rPr/>
        <w:t xml:space="preserve">Urszula Sikora, učitelka: </w:t>
      </w:r>
      <w:r>
        <w:rPr>
          <w:i w:val="1"/>
          <w:iCs w:val="1"/>
        </w:rPr>
        <w:t xml:space="preserve">"Začínají s abecedou tak, jak se učí písmenka polská, tak se učí i česká, protože tam jsou rozdíly."</w:t>
      </w:r>
    </w:p>
    <w:p>
      <w:pPr/>
      <w:r>
        <w:rPr/>
        <w:t xml:space="preserve">V současné době má škola s polským vyučovacím jazykem 159 žáků.</w:t>
      </w:r>
    </w:p>
    <w:p>
      <w:pPr/>
      <w:r>
        <w:rPr/>
        <w:t xml:space="preserve">Tomasz Śmiłowski, ředitel školy: </w:t>
      </w:r>
      <w:r>
        <w:rPr>
          <w:i w:val="1"/>
          <w:iCs w:val="1"/>
        </w:rPr>
        <w:t xml:space="preserve">"Bez problémů splňuje limity, které jsou určené i pro české školy, a s velkou rezervou splňuje limity, které jsou určené pro národnostní školství. Takže naše škola není velká, v porovnání se sousedními školami českými, ale to nelze ani očekávat, že bude dosahovat těchto velikostí, ale myslím si, že prozatím zájem je a že ten zájem odpodstatňuje existenci této školy."</w:t>
      </w:r>
    </w:p>
    <w:p>
      <w:pPr/>
      <w:r>
        <w:rPr/>
        <w:t xml:space="preserve">V příštím školním roce usedne do této školy patnáct nových prvňáčků. Loni v září jich nastoupilo do školy 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292/v-karvinske-zs-s-polskym-vyucovacim-jazykem-v-karvine-pribude-15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2026-05-21T04:55:30+02:00</dcterms:created>
  <dcterms:modified xsi:type="dcterms:W3CDTF">2026-05-21T04:55:30+02:00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