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Karviné-Loukách někdo vyhodil do příkopu 400 kilo hnijícího masa</w:t>
      </w:r>
    </w:p>
    <w:p>
      <w:pPr/>
      <w:r>
        <w:rPr/>
        <w:t xml:space="preserve">400 kilo hnijících zbytků vepřového masa vyhodil na dvou místech do příkopů u cesty v Karviné-Loukách zřejmě neznámý pachatel.</w:t>
      </w:r>
    </w:p>
    <w:p>
      <w:pPr/>
      <w:r>
        <w:rPr/>
        <w:t xml:space="preserve">Jaroslav Kolek, ředitel MP Karviná:</w:t>
      </w:r>
      <w:r>
        <w:rPr>
          <w:i w:val="1"/>
          <w:iCs w:val="1"/>
        </w:rPr>
        <w:t xml:space="preserve"> "13. února nám oznámil místní myslivec, že nalezl v Karviné-Loukách větší množství živočišného odpadu, který se skládal z kůží, nožiček uhynulých prasat. Tato věc byla zadokumentována, a předána věcně příslušnému odboru místního hospodářství magistrátu města."</w:t>
      </w:r>
    </w:p>
    <w:p>
      <w:pPr/>
      <w:r>
        <w:rPr/>
        <w:t xml:space="preserve">Na místo skládky vyjeli i zaměstnanci karvinského odboru životního prostředí a místního hospodářství.</w:t>
      </w:r>
    </w:p>
    <w:p>
      <w:pPr/>
      <w:r>
        <w:rPr/>
        <w:t xml:space="preserve">Jana Majerová, odbor místního hospodářství, odpadové hospodářství MMK: </w:t>
      </w:r>
      <w:r>
        <w:rPr>
          <w:i w:val="1"/>
          <w:iCs w:val="1"/>
        </w:rPr>
        <w:t xml:space="preserve">"Jsme vlastně zjistili, že se jedná o zpracované maso, které už zapáchá. Je to vlastně větší množství, takže si myslím, že od fyzické osoby, od běžné osoby to není, bude to nejspíš nějaká větší firma."</w:t>
      </w:r>
    </w:p>
    <w:p>
      <w:pPr/>
      <w:r>
        <w:rPr/>
        <w:t xml:space="preserve">Skládka je nebezpečná lidem, zvířatům i půdě, na které se nachází.</w:t>
      </w:r>
    </w:p>
    <w:p>
      <w:pPr/>
      <w:r>
        <w:rPr/>
        <w:t xml:space="preserve">Jana Majerová, odbor místního hospodářství: </w:t>
      </w:r>
      <w:r>
        <w:rPr>
          <w:i w:val="1"/>
          <w:iCs w:val="1"/>
        </w:rPr>
        <w:t xml:space="preserve">"Pokud dojde už k rozložení masa, tak to může ohrozit jednak zvířata, která sem můžou přijít a může to maso ukusovat nebo i běžný občan, který se bude procházet, tak může být nakažen tímto masem. Může být zároveň i kontaminována půda, pokud se toto rychle neodstraní. Můžeme být rádi, že je takové počasí, že nejsou vysoké teploty, protože to by se rychleji rozkládalo a ta kontaminace</w:t>
      </w:r>
      <w:r>
        <w:rPr/>
        <w:t xml:space="preserve"> by mohla nastat."</w:t>
      </w:r>
    </w:p>
    <w:p>
      <w:pPr/>
      <w:r>
        <w:rPr/>
        <w:t xml:space="preserve">Přestože skládka masa leží na pozemcích RPG a na pozemku pozemkového fondu ČR, musí skládku odstranit na své náklady v řádech tisíců korun město Karviná.</w:t>
      </w:r>
    </w:p>
    <w:p>
      <w:pPr/>
      <w:r>
        <w:rPr/>
        <w:t xml:space="preserve">Jana Majerová, odbor místního hospodářství: </w:t>
      </w:r>
      <w:r>
        <w:rPr>
          <w:i w:val="1"/>
          <w:iCs w:val="1"/>
        </w:rPr>
        <w:t xml:space="preserve">"Zákon o odpadech neřeší přímo, aby vlastník byl povinen si odstranit ze svého pozemku odložený odpad, takže to břímě zůstává na obci, která je povinná to uklidit a teprve potom může zpětně vymáhat po vlastníkovi pozemku náhradu."</w:t>
      </w:r>
    </w:p>
    <w:p>
      <w:pPr/>
      <w:r>
        <w:rPr/>
        <w:t xml:space="preserve">Úředníci karvinského magistátu podali trestní oznámení na neznámého pachatele a ještě v ten den oslovili Veterinární asanační ústav v Mankovicích, který má k likvidaci podobných skládek oprávnění a který hned na druhý den obě skládky zlikvidoval.</w:t>
      </w:r>
    </w:p>
    <w:p>
      <w:pPr/>
      <w:r>
        <w:rPr/>
        <w:t xml:space="preserve">Úředníci magistrátu prosí občany o všímavost, aby věnovali pozornost dění kolem sebe a případně ihned podobnou událost nahlásili PČR nebo strážníkům MP.            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310/v-karvineloukach-nekdo-vyhodil-do-prikopu-400-kilo-hnijiciho-m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2026-05-24T13:33:01+02:00</dcterms:created>
  <dcterms:modified xsi:type="dcterms:W3CDTF">2026-05-24T13:33:01+02:00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