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21.2.2011, 04:32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Havířova si oddychli. Lékaři v nemocnici zůstanou</w:t>
      </w:r>
    </w:p>
    <w:p>
      <w:pPr/>
      <w:r>
        <w:rPr/>
        <w:t xml:space="preserve">Chyběli jim přesné informace o jednotlivých bodech dohody.</w:t>
      </w:r>
    </w:p>
    <w:p>
      <w:pPr/>
      <w:r>
        <w:rPr/>
        <w:t xml:space="preserve">Martin Sedláček, předseda LOK při Nsp Havířov: </w:t>
      </w:r>
      <w:r>
        <w:rPr>
          <w:i w:val="1"/>
          <w:iCs w:val="1"/>
        </w:rPr>
        <w:t xml:space="preserve">„V prvé řadě se jedná o dohodu České republiky s lékaři, což je pro mě hodně podstatné, a co se týče záruk? Podle mě skýtá záruky, že naše požadavky budou plněny průběžně v horizontu dvou let. Jsou zde i další záruky ohledně reformních kroků ve zdravotnictví a je zde deklarováno, že na reformních krocích se bude podílet jak ČLK, tak LOK."</w:t>
      </w:r>
    </w:p>
    <w:p>
      <w:pPr/>
      <w:r>
        <w:rPr/>
        <w:t xml:space="preserve">A to je to, čeho chtěli lékaři právě docílit. Většina havířovských lékařů je s dohodou spokojena a nic jim nebrání, aby stáhli své výpovědi.</w:t>
      </w:r>
    </w:p>
    <w:p>
      <w:pPr/>
      <w:r>
        <w:rPr/>
        <w:t xml:space="preserve">Peter Schwarz, zástupce primáře Mezioborové JIP: </w:t>
      </w:r>
      <w:r>
        <w:rPr>
          <w:i w:val="1"/>
          <w:iCs w:val="1"/>
        </w:rPr>
        <w:t xml:space="preserve">„Stojím za vedením LOKu a oceňuji to, že jsme byli schopni vystupovat jako jedna profesní skupina. Doufám, že to bude ku prospěchu věci, aby se ve zdravotnictví konečně něco změnilo a nezůstalo jen u slovní deklarace."</w:t>
      </w:r>
    </w:p>
    <w:p>
      <w:pPr/>
      <w:r>
        <w:rPr/>
        <w:t xml:space="preserve">Kámen ze srdce spadl i ostatnímu zdravotnímu personálu. Nejistota, že budou bez práce, byla velká. Přesto lékaři měli u velké části zdravotního personálu podporu.</w:t>
      </w:r>
    </w:p>
    <w:p>
      <w:pPr/>
      <w:r>
        <w:rPr/>
        <w:t xml:space="preserve">Renáta Tydlačková, náměstkyně pro ošetřovatelskou péči NsP Havířov: </w:t>
      </w:r>
      <w:r>
        <w:rPr>
          <w:i w:val="1"/>
          <w:iCs w:val="1"/>
        </w:rPr>
        <w:t xml:space="preserve">„Každá akce má svůj smysl. S některými požadavky souhlasíme, některé by se daly diskutovat, ale to je na osobním jednání lékařů se sestrami, ale určitě jsme je v některých záležitostech podporovali."</w:t>
      </w:r>
    </w:p>
    <w:p>
      <w:pPr/>
      <w:r>
        <w:rPr/>
        <w:t xml:space="preserve">Anketa, pacienti: 1. </w:t>
      </w:r>
      <w:r>
        <w:rPr>
          <w:i w:val="1"/>
          <w:iCs w:val="1"/>
        </w:rPr>
        <w:t xml:space="preserve">„Ano jsem ráda, že se dohodli, a vidím to tak různě."</w:t>
      </w:r>
      <w:r>
        <w:rPr/>
        <w:t xml:space="preserve"> 2. </w:t>
      </w:r>
      <w:r>
        <w:rPr>
          <w:i w:val="1"/>
          <w:iCs w:val="1"/>
        </w:rPr>
        <w:t xml:space="preserve">„Jsem rád, že mám kde chodit, a jestli to pomůže, nepomůže, to už je druhá stránka věci." </w:t>
      </w:r>
      <w:r>
        <w:rPr/>
        <w:t xml:space="preserve">3. </w:t>
      </w:r>
      <w:r>
        <w:rPr>
          <w:i w:val="1"/>
          <w:iCs w:val="1"/>
        </w:rPr>
        <w:t xml:space="preserve">„Já jsem rád, samozřejmě. Někdo se musí bránit proti vládě."</w:t>
      </w:r>
    </w:p>
    <w:p>
      <w:pPr/>
      <w:r>
        <w:rPr/>
        <w:t xml:space="preserve">Vypracovaný krizový plán bude pro případ, že by se někdy situace opakovala, uschován.</w:t>
      </w:r>
    </w:p>
    <w:p>
      <w:pPr/>
      <w:r>
        <w:rPr/>
        <w:t xml:space="preserve">Jan Ferenc, ředitel NsP Havířov: </w:t>
      </w:r>
      <w:r>
        <w:rPr>
          <w:i w:val="1"/>
          <w:iCs w:val="1"/>
        </w:rPr>
        <w:t xml:space="preserve">„Já jsem strašně rád. Já jsem to celý čas tvrdil, že není možné, aby k 1. březnu lékaři odešli, že to nemůže stát připustit, protože ten chaos, který by byl, občané by byli neprávem potrestáni. To by bylo špatné. Teď je jen na lékařích, aby se vrátili."</w:t>
      </w:r>
    </w:p>
    <w:p>
      <w:pPr/>
      <w:r>
        <w:rPr/>
        <w:t xml:space="preserve">Celá akce měla i ten dopad, že kraj se konečně pustí do optimalizace krajských zařízení. Ty nyní vykazují velké ztráty. Zda budou zachována všechna oddělení v havířovské nemocnici, či nějaká přibudou, se vedení zařízení doví 22. února, kdy proběhne na kraji jednání s ředitelem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357/obcane-havirova-si-oddychli-lekari-v-nemocnici-zusta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2026-09-06T01:21:23+02:00</dcterms:created>
  <dcterms:modified xsi:type="dcterms:W3CDTF">2026-09-06T01:21:23+02:00</dcterms:modified>
</cp:coreProperties>
</file>

<file path=docProps/custom.xml><?xml version="1.0" encoding="utf-8"?>
<Properties xmlns="http://schemas.openxmlformats.org/officeDocument/2006/custom-properties" xmlns:vt="http://schemas.openxmlformats.org/officeDocument/2006/docPropsVTypes"/>
</file>