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5.3.2009,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smrti Karla Kryla uplynulo 15 let</w:t>
      </w:r>
    </w:p>
    <w:p>
      <w:pPr/>
      <w:r>
        <w:rPr/>
        <w:t xml:space="preserve">Karel Kryl: zpěvák, básník s kytarou, skladatel a vzor pro celé zástupy hudebníků. Jeho život byl pevně spojen s Novým Jičínem. U nedávno přestěhované pamětní desky v Janáčkových sadech se tak v úterý dopoledne vzpomínalo na tuto významnou osobnost českého protikomunistického protestsongu.</w:t>
      </w:r>
    </w:p>
    <w:p>
      <w:pPr/>
      <w:r>
        <w:rPr/>
        <w:t xml:space="preserve">Miloš Lossmann (ODS), místostarosta města: </w:t>
      </w:r>
      <w:r>
        <w:rPr>
          <w:i w:val="1"/>
          <w:iCs w:val="1"/>
        </w:rPr>
        <w:t xml:space="preserve">"Položili jsme kytici k takovému památníčku Karla Kryla, je to právě 15 let, co nás Kryl předčasně opustil. Je tomu přesně sto let, kdy Krylové do Nového Jičína přišli, takže slavíme nebo připomínáme si druhé výročí, je to sto let tiskárny Karel Kryl a Scotti. Takže je to trošku symbolické, že ve dnem úmrtí Karla Kryla si připomínáme i jejich příchod."</w:t>
      </w:r>
    </w:p>
    <w:p>
      <w:pPr/>
      <w:r>
        <w:rPr/>
        <w:t xml:space="preserve">Karel Kryl se narodil 12. dubna 1944 v Kroměříži, kam jeho rodina utekla v roce 1938 před německým záborem Sudet. O devatenáct let později se Krylovi do Nového Jičína vrátili poté, co je komunistický režim z Kroměříže vypudil. Původní novojičínská tiskárna už ale dávno neexistovala.</w:t>
      </w:r>
    </w:p>
    <w:p>
      <w:pPr/>
      <w:r>
        <w:rPr/>
        <w:t xml:space="preserve">Miloš Lossmann (ODS), místostarosta města: </w:t>
      </w:r>
      <w:r>
        <w:rPr>
          <w:i w:val="1"/>
          <w:iCs w:val="1"/>
        </w:rPr>
        <w:t xml:space="preserve">"První tiskárna Kryl Scotti byla na ulici Mlýnské, dnešní Hoblíkova, pak se přestěhovali na, dnes již neexistující ulici, ale přesto ulici Karla Kryla, dříve Máchova, je to u čerpací stanice Shell. A tam ta tiskárna existovala až do padesátého roku tuším, kdy za bolševika byla totálně zlikvidována, což byla obrovská škoda. Tato tiskárna byla slavná, tiskly v ní, před druhou světovou válkou, špičky našeho výtvarného umění a knižní ilustrace a také spisovatelé své bibliofilie."</w:t>
      </w:r>
    </w:p>
    <w:p>
      <w:pPr/>
      <w:r>
        <w:rPr/>
        <w:t xml:space="preserve">Karel Kryl se proslavil svou písní Bratříčku, zavírej vrátka, kterou složil v dramatických srpnových dnech roku 1968, při cestě vlakem z Kroměříže do Nového Jičína. O rok později se ale na dvacet let s Novým Jičínem loučí a odchází do exilu. Zpět se vrací 30. listopadu 1989 na pohřeb své maminky. S přestávkami zde pak pobýval až do své předčasné smrti 3. března 1994. Ve městě nadále žije jeho sestra a nedávno se zde přistěhoval i bratr Jan. Radnice připravuje na srpen výstavu a přednášku ke stoletému založení tiskárny a zvažuje také založení pamětní síně.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38/od-smrti-karla-kryla-uplynulo-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2026-05-11T18:46:02+02:00</dcterms:created>
  <dcterms:modified xsi:type="dcterms:W3CDTF">2026-05-11T18:46:02+02:00</dcterms:modified>
</cp:coreProperties>
</file>

<file path=docProps/custom.xml><?xml version="1.0" encoding="utf-8"?>
<Properties xmlns="http://schemas.openxmlformats.org/officeDocument/2006/custom-properties" xmlns:vt="http://schemas.openxmlformats.org/officeDocument/2006/docPropsVTypes"/>
</file>