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9.3.2011, 06:14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 přikrmování by zvěř na Karvinsku nepřežila</w:t>
      </w:r>
    </w:p>
    <w:p>
      <w:pPr/>
      <w:r>
        <w:rPr/>
        <w:t xml:space="preserve">Pan Svatopluk Hinčica se věnuje myslivosti přes třicet let. Se svými kamarády obchází několikrát týdně svůj rajón ve Starém-Městě. Většinou s sebou nosí pytel krmení a seno pro zvěř.</w:t>
      </w:r>
    </w:p>
    <w:p>
      <w:pPr/>
      <w:r>
        <w:rPr/>
        <w:t xml:space="preserve">Svatopluk Hinčica, předseda Mysliveckého sdružení Karviná-Staré Město: </w:t>
      </w:r>
      <w:r>
        <w:rPr>
          <w:i w:val="1"/>
          <w:iCs w:val="1"/>
        </w:rPr>
        <w:t xml:space="preserve">"Máme zhruba 750 ha, rozdělených na 5 úseků. V každém úseku jsou zhruba 2-3 krmelce, 2-3 zásypy, tady na tomto úseku jsme tři. Dneska je to pohoda, pokud je toho sněhu víc, tak to krmení trvá tři čtyři hodiny v jednom úseku."</w:t>
      </w:r>
    </w:p>
    <w:p>
      <w:pPr/>
      <w:r>
        <w:rPr/>
        <w:t xml:space="preserve">Za cel‎ý rok spotřebují myslivci asi 5 metráků sena, 10 metráků ječmene, 5 metráků pšenice a 15 metráků ovsa. Myslivcům pomáhají i karvinské děti z přírodovědné stanice, které myslivcům dá‍vají kaštany a ‍žaludy.</w:t>
      </w:r>
    </w:p>
    <w:p>
      <w:pPr/>
      <w:r>
        <w:rPr/>
        <w:t xml:space="preserve">Jiří Potyš, hospodář: </w:t>
      </w:r>
      <w:r>
        <w:rPr>
          <w:i w:val="1"/>
          <w:iCs w:val="1"/>
        </w:rPr>
        <w:t xml:space="preserve">"Máme tady zajíce polního, bažanta obecného, zvěř srnčí. Máme tady rybníky, máme 220 ha vodních ploch, tak naší prioritou je udržení té kachny divoké, protože většina má kachny z umělého odchovu, aby tady vydržely. Máme tady i bobry, 5 let se nám tady drží i orel a začínají tady hnízdit i husy."</w:t>
      </w:r>
    </w:p>
    <w:p>
      <w:pPr/>
      <w:r>
        <w:rPr/>
        <w:t xml:space="preserve">Například kachny začínají myslivci přikrmovat v době jejich hnízdění.</w:t>
      </w:r>
    </w:p>
    <w:p>
      <w:pPr/>
      <w:r>
        <w:rPr/>
        <w:t xml:space="preserve">Svatopluk Hinčica, předseda Mysliveckého sdružení Karviná-Staré Město: </w:t>
      </w:r>
      <w:r>
        <w:rPr>
          <w:i w:val="1"/>
          <w:iCs w:val="1"/>
        </w:rPr>
        <w:t xml:space="preserve">"Tam se jim dává ječmen, chleba suchý, no vlastně co se posbírá. Bez záliby to dělat nejde, musíte mít k tomu nějaký vztah a bez toho přikrmování, ať si říká kdo chce co chce, prostě ta zvěř nemá šanci přežít. Tady není tráva, v dnešní době jsou všechno jenom louky, žádná zemědělská plodina a ta zvěř potřebuje přikrmovat, aby byla v takovém stavu, jak to je."</w:t>
      </w:r>
    </w:p>
    <w:p>
      <w:pPr/>
      <w:r>
        <w:rPr/>
        <w:t xml:space="preserve">Ročně tito myslivci potřebují zhruba 70-80 tisíc korun.</w:t>
      </w:r>
    </w:p>
    <w:p>
      <w:pPr/>
      <w:r>
        <w:rPr/>
        <w:t xml:space="preserve">Svatopluk Hinčica, předseda Mysliveckého sdružení Karviná-Staré Město: </w:t>
      </w:r>
      <w:r>
        <w:rPr>
          <w:i w:val="1"/>
          <w:iCs w:val="1"/>
        </w:rPr>
        <w:t xml:space="preserve">"Je to náročné, protože v dnešní době spousta lidí si myslí, že myslivci jsou dotovaní od státu, že dostávají nějakou podporu. Nedostáváme vůbec nic, musíme si na všechno vydělat sami anebo díky sponzorům, kteří přispívají na myslivost."</w:t>
      </w:r>
    </w:p>
    <w:p>
      <w:pPr/>
      <w:r>
        <w:rPr/>
        <w:t xml:space="preserve">Za svůj největší úspěch považují myslivci ze Starého -Města to, že se jim jako jediným myslivcům z celé republiky podařil v 80. letech odchov kachny zrzohlávky rudozobé.</w:t>
      </w:r>
    </w:p>
    <w:p>
      <w:pPr/>
      <w:r>
        <w:rPr/>
        <w:t xml:space="preserve">Svatopluk Hinčica, předseda Mysliveckého sdružení Karviná-Staré Město: </w:t>
      </w:r>
      <w:r>
        <w:rPr>
          <w:i w:val="1"/>
          <w:iCs w:val="1"/>
        </w:rPr>
        <w:t xml:space="preserve">"Seděla na vajíčkách, měla spálené křídlo, tak jsme ji přenesli, udělala se brigáda, takový rybníček a podařilo se nám ty kachny odchovat. Okroužkovali jsme ji, pustili do volné přírody a další rok ta kachna se nám vrátila zpátky."</w:t>
      </w:r>
    </w:p>
    <w:p>
      <w:pPr/>
      <w:r>
        <w:rPr/>
        <w:t xml:space="preserve">I v tomto rajónu se myslivci ale musí potýkat s různými problémy. Většinou si lidé myslí, že myslivcům stěžuje jejich práci těžba OKD. Není to ale pravda.</w:t>
      </w:r>
    </w:p>
    <w:p>
      <w:pPr/>
      <w:r>
        <w:rPr/>
        <w:t xml:space="preserve">Svatopluk Hinčica, předseda Mysliveckého sdružení Karviná-Staré Město: </w:t>
      </w:r>
      <w:r>
        <w:rPr>
          <w:i w:val="1"/>
          <w:iCs w:val="1"/>
        </w:rPr>
        <w:t xml:space="preserve">"Je samozřejmé, že OKD těžbou dochází k poklesu, ale OKD vráží spoustu peněz do rekultivací a obnovy krajiny, což se nedá říct o všech podnicích v kraji. Největší problém nám dělají motorkáři a čtyřkolkáři, kteří zvláště v tomto období zvěř štvou. Ten kus, jak je štvaný z jednoho místa na druhý, tak ona zalehne, dostane zápal plic a uhyne."</w:t>
      </w:r>
    </w:p>
    <w:p>
      <w:pPr/>
      <w:r>
        <w:rPr/>
        <w:t xml:space="preserve">Ve sdružení je momentálně 10 členů, z toho 3 jsou čekatelé na členství. Myslivci by mezi sebe rádi přivítali další mladé lidi, kteří mají k přírodě hezký vztah.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503/bez-prikrmovani-by-zver-na-karvinsku-neprez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2026-09-24T02:00:43+02:00</dcterms:created>
  <dcterms:modified xsi:type="dcterms:W3CDTF">2026-09-24T02:00:43+02:00</dcterms:modified>
</cp:coreProperties>
</file>

<file path=docProps/custom.xml><?xml version="1.0" encoding="utf-8"?>
<Properties xmlns="http://schemas.openxmlformats.org/officeDocument/2006/custom-properties" xmlns:vt="http://schemas.openxmlformats.org/officeDocument/2006/docPropsVTypes"/>
</file>