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Světlé Hoře pokračuje tradice masopustního veselí</w:t>
      </w:r>
    </w:p>
    <w:p>
      <w:pPr/>
      <w:r>
        <w:rPr/>
        <w:t xml:space="preserve">Masopust je období, které na venkově zakončovalo zimní práce a konaly se přípravy na započetí nového hospodářského roku před zahájením předvelikonočního čtyřicetidenního půstu. Vždy bylo spojeno s hojným jídlem, pitím, veselím a maškarními průvody.</w:t>
      </w:r>
    </w:p>
    <w:p>
      <w:pPr/>
      <w:r>
        <w:rPr/>
        <w:t xml:space="preserve">Anketa, účastníci oslav: 1.</w:t>
      </w:r>
      <w:r>
        <w:rPr>
          <w:i w:val="1"/>
          <w:iCs w:val="1"/>
        </w:rPr>
        <w:t xml:space="preserve"> "No, to je medvědí rodina. Tam je velkej a tady je takový malý."</w:t>
      </w:r>
      <w:r>
        <w:rPr/>
        <w:t xml:space="preserve"> 2. </w:t>
      </w:r>
      <w:r>
        <w:rPr>
          <w:i w:val="1"/>
          <w:iCs w:val="1"/>
        </w:rPr>
        <w:t xml:space="preserve">"My jsme židé a jdeme nabízet a prodávat a kšeftovat. Já nevím, co mám. Mám krásnou kočičku, je to trochu lepidlo, za dvě koruny."</w:t>
      </w:r>
    </w:p>
    <w:p>
      <w:pPr/>
      <w:r>
        <w:rPr/>
        <w:t xml:space="preserve">Maškarní průvod ve Světlé se vyznačoval desítkami tradičních i novodobých masek, jejichž výroba byla někdy velice pracná. Lidé jakoby na uspořádání průvodu vysloveně čekali.</w:t>
      </w:r>
    </w:p>
    <w:p>
      <w:pPr/>
      <w:r>
        <w:rPr/>
        <w:t xml:space="preserve">Leoš Sekanina, organizátor: </w:t>
      </w:r>
      <w:r>
        <w:rPr>
          <w:i w:val="1"/>
          <w:iCs w:val="1"/>
        </w:rPr>
        <w:t xml:space="preserve">"Na konec masopustního období děláme tradiční masopustní průvod, organizuje to sdružení Světelská pohoda, které si dalo za cíl obnovu, případně vznik nových tradic."</w:t>
      </w:r>
    </w:p>
    <w:p>
      <w:pPr/>
      <w:r>
        <w:rPr/>
        <w:t xml:space="preserve">Na Bruntálsku naprostá většina tradic zanikla po úplné výměně obyvatel po druhé světové válce. Region byl totiž osídlen Němci, kteří byli podle rozhodnutí vítězných mocností odsunuti do Německa.</w:t>
      </w:r>
    </w:p>
    <w:p>
      <w:pPr/>
      <w:r>
        <w:rPr/>
        <w:t xml:space="preserve">Václav Vojtíšek (nez.), starosta Světlé Hory: </w:t>
      </w:r>
      <w:r>
        <w:rPr>
          <w:i w:val="1"/>
          <w:iCs w:val="1"/>
        </w:rPr>
        <w:t xml:space="preserve">"Má to smysl, lidé se baví. Vidíte, kolik masek přišlo, každým rokem se to zvyšuje. Budeme v tom pokračovat pořád dál."</w:t>
      </w:r>
    </w:p>
    <w:p>
      <w:pPr/>
      <w:r>
        <w:rPr/>
        <w:t xml:space="preserve">Ve Světlé se daří obnovovat tradice velice úspěšně. Masopustní maškarní průvod už tady zapustil kořeny velmi pevně.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505/ve-svetle-hore-pokracuje-tradice-masopustniho-ves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2026-05-09T15:19:25+02:00</dcterms:created>
  <dcterms:modified xsi:type="dcterms:W3CDTF">2026-05-09T15:19:25+02:00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