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oddíl judo nabízí svým členům umění sebeobrany</w:t>
      </w:r>
    </w:p>
    <w:p>
      <w:pPr/>
      <w:r>
        <w:rPr/>
        <w:t xml:space="preserve">Zlepšit si fyzičku, naučit se prvky z atletiky, gymnastiky, ale hlavně sebeobranu. Za tím vším rodiče posílají své ratolesti do oddílu judo.</w:t>
      </w:r>
    </w:p>
    <w:p>
      <w:pPr/>
      <w:r>
        <w:rPr/>
        <w:t xml:space="preserve">Luděk Leder, trenér:</w:t>
      </w:r>
      <w:r>
        <w:rPr>
          <w:i w:val="1"/>
          <w:iCs w:val="1"/>
        </w:rPr>
        <w:t xml:space="preserve"> "Naučí se sebevědomí, sami se o sebe pak dokáží postarat."</w:t>
      </w:r>
    </w:p>
    <w:p>
      <w:pPr/>
      <w:r>
        <w:rPr/>
        <w:t xml:space="preserve">Lubomír Černý, místopředseda Sportovního klubu města Frýdek-Místek oddílu judo:</w:t>
      </w:r>
      <w:r>
        <w:rPr>
          <w:i w:val="1"/>
          <w:iCs w:val="1"/>
        </w:rPr>
        <w:t xml:space="preserve"> "Vychovali jsme tady, od těch nejmenších, sportovce, kteří nám vybojovali medaile na mistrovství republiky."</w:t>
      </w:r>
    </w:p>
    <w:p>
      <w:pPr/>
      <w:r>
        <w:rPr/>
        <w:t xml:space="preserve">Jedenáctiletá Markéta je v oddílu dva roky a patří k nejlepším zdejším bojovníkům.</w:t>
      </w:r>
    </w:p>
    <w:p>
      <w:pPr/>
      <w:r>
        <w:rPr/>
        <w:t xml:space="preserve">Markéta Lederová, členka oddílu:</w:t>
      </w:r>
      <w:r>
        <w:rPr>
          <w:i w:val="1"/>
          <w:iCs w:val="1"/>
        </w:rPr>
        <w:t xml:space="preserve"> "Když jsem byla na závodech poprvé, tak jsem vybojovala třetí místo. A teď jsem na nich vyhrála první místo."</w:t>
      </w:r>
    </w:p>
    <w:p>
      <w:pPr/>
      <w:r>
        <w:rPr/>
        <w:t xml:space="preserve">Děti mají tréninky dvakrát týdně. Jeden je vždy na hodinu a půl.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558/frydeckomistecky-oddil-judo-nabizi-svym-clenum-umeni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