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ocenilo své nejlepší pedagogy</w:t>
      </w:r>
    </w:p>
    <w:p>
      <w:pPr/>
      <w:r>
        <w:rPr/>
        <w:t xml:space="preserve">Ocenění tak během slavnostního večera převzalo celkem 13 pedagogů.</w:t>
      </w:r>
    </w:p>
    <w:p>
      <w:pPr/>
      <w:r>
        <w:rPr/>
        <w:t xml:space="preserve">Zuzana Plošková, vedoucí Odboru školství, kultury a sportu: </w:t>
      </w:r>
      <w:r>
        <w:rPr>
          <w:i w:val="1"/>
          <w:iCs w:val="1"/>
        </w:rPr>
        <w:t xml:space="preserve">„Město Orlová každoročně oceňuje pedagogy za jejich záslužnou práci pro děti, protože víme, co znamená práce pedagoga. Letos to bylo již po 9. a zvolili jsme takovou netradiční formu, a to v rámci koncertu Janáčkovy filharmonie v místním domě kultury, kdy koncert nebyl určen jen oceněným pedagogům, ale zváni byli všichni pedagogové města, kterých máme přibližně 400."</w:t>
      </w:r>
    </w:p>
    <w:p>
      <w:pPr/>
      <w:r>
        <w:rPr/>
        <w:t xml:space="preserve">Slavnostní večer se konal v pátek 25. března. My jsme tam oslovili některé oceněné a položili jim jednoduchou otázku. Jaké vlastnosti by podle vás měl dobrý pedagog mít?</w:t>
      </w:r>
    </w:p>
    <w:p>
      <w:pPr/>
      <w:r>
        <w:rPr/>
        <w:t xml:space="preserve">Lenka Vargová, DDM Orlová: </w:t>
      </w:r>
      <w:r>
        <w:rPr>
          <w:i w:val="1"/>
          <w:iCs w:val="1"/>
        </w:rPr>
        <w:t xml:space="preserve">„Dobrý pedagog by měl být komunikativní, přátelský, upřímný, samozřejmě měl by mít velmi kladný vztah k dětem. A když chce být člověk dobrým pedagogem, musí obětovat i spoustu volného času mimo pracovní dobu."</w:t>
      </w:r>
    </w:p>
    <w:p>
      <w:pPr/>
      <w:r>
        <w:rPr/>
        <w:t xml:space="preserve">Jan Zátopek, ZŠ Ke Studánce: </w:t>
      </w:r>
      <w:r>
        <w:rPr>
          <w:i w:val="1"/>
          <w:iCs w:val="1"/>
        </w:rPr>
        <w:t xml:space="preserve">„Musí mít rád děti a lidi. Musí být flexibilní. A musí se i snažit, aby byl tak trochu i kouzelníkem."</w:t>
      </w:r>
    </w:p>
    <w:p>
      <w:pPr/>
      <w:r>
        <w:rPr/>
        <w:t xml:space="preserve">Dáša Murycová, ZŠ K. Dvořáčka: </w:t>
      </w:r>
      <w:r>
        <w:rPr>
          <w:i w:val="1"/>
          <w:iCs w:val="1"/>
        </w:rPr>
        <w:t xml:space="preserve">„Dobrý pedagog by měl mít rád děti a děti by ho měly mít rády. A měl by je naučit to, co by měly znát."</w:t>
      </w:r>
    </w:p>
    <w:p>
      <w:pPr/>
      <w:r>
        <w:rPr/>
        <w:t xml:space="preserve">Olga Žáková, ZŠ Jarní: </w:t>
      </w:r>
      <w:r>
        <w:rPr>
          <w:i w:val="1"/>
          <w:iCs w:val="1"/>
        </w:rPr>
        <w:t xml:space="preserve">„Určitě by měl být obětavý, měl by mít kladný vztah k dětem a trpělivost."</w:t>
      </w:r>
    </w:p>
    <w:p>
      <w:pPr/>
      <w:r>
        <w:rPr/>
        <w:t xml:space="preserve">Alena Heidlerová, ZŠ U Kapličky: </w:t>
      </w:r>
      <w:r>
        <w:rPr>
          <w:i w:val="1"/>
          <w:iCs w:val="1"/>
        </w:rPr>
        <w:t xml:space="preserve">„Hlavně by měl mít trpělivost, měl by mít obětavý a momentálně mne nic jiného nenapadá. Ale trpělivost je nejdůležitější."</w:t>
      </w:r>
    </w:p>
    <w:p>
      <w:pPr/>
      <w:r>
        <w:rPr/>
        <w:t xml:space="preserve">Závěrem nezbývá, než všem pedagogům říci velký dík a popřát jim, aby ze své náročné práce měli co nejvíce radosti.</w:t>
      </w:r>
    </w:p>
    <w:p>
      <w:pPr/>
      <w:r>
        <w:rPr/>
        <w:t xml:space="preserve">Zuzana Plošková, vedoucí Odboru školství, kultury a sportu:</w:t>
      </w:r>
      <w:r>
        <w:rPr>
          <w:i w:val="1"/>
          <w:iCs w:val="1"/>
        </w:rPr>
        <w:t xml:space="preserve"> "Odbor školství kultury a sportu i město Orlová bychom chtěli všem pedagogům popřát do další práce mnoho elánu, sil, pevné nervy a ať jim to vydrží co nejdéle."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663/mesto-orlova-ocenilo-sve-nejleps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2026-04-03T20:09:16+02:00</dcterms:created>
  <dcterms:modified xsi:type="dcterms:W3CDTF">2026-04-03T20:09:16+02:00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