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v Novém Jičíně nabízí řadu exkluzivních představení</w:t>
      </w:r>
    </w:p>
    <w:p>
      <w:pPr/>
      <w:r>
        <w:rPr/>
        <w:t xml:space="preserve">Celkový počet představení a koncertů v průběhu roku se vyšplhá ke stodvacítce a vybrat to nejlákavější je těžké, navíc mnohá z nich jsou takovými taháky, že jsou několik týdnů dopředu vyprodána.</w:t>
      </w:r>
    </w:p>
    <w:p>
      <w:pPr/>
      <w:r>
        <w:rPr/>
        <w:t xml:space="preserve">Pavel Bártek, ředitel Beskydského divadla:</w:t>
      </w:r>
      <w:r>
        <w:rPr>
          <w:i w:val="1"/>
          <w:iCs w:val="1"/>
        </w:rPr>
        <w:t xml:space="preserve"> "13. dubna u nás hraje proslulé divadlo Kašpar a dalším hitem této sezóny je, bohužel zase už vyprodané, i když pár lístků tam ještě je, "Radošínské naivné divadlo." Přijede 15. dubna s představením "Nesladím." Autorem představení je Stano Štěpka, rovněž i hlavní herec. Je zajímavé, že napíše každý rok jednu hru a dělá to už více než 40 let, takže se dá o něm říct, že je to československý Shakespeare."</w:t>
      </w:r>
    </w:p>
    <w:p>
      <w:pPr/>
      <w:r>
        <w:rPr/>
        <w:t xml:space="preserve">Hlavním měřítkem výběru představení jsou diváci a jejich vkus divadlo doplňuje netradičními nebo méně otřelými kousky tak, aby byla zachována pestrost a rozmanitost nabídky. A právě v tuto dobu sestavuje ředitel divadla program další sezóny.</w:t>
      </w:r>
    </w:p>
    <w:p>
      <w:pPr/>
      <w:r>
        <w:rPr/>
        <w:t xml:space="preserve">Pavel Bártek, ředitel Beskydského divadla: </w:t>
      </w:r>
      <w:r>
        <w:rPr>
          <w:i w:val="1"/>
          <w:iCs w:val="1"/>
        </w:rPr>
        <w:t xml:space="preserve">"Hrozně rád bych v našem divadle zase přivítal Bolka Polívku, jisté možnosti se objevují, ale jinak bych nerad ještě prozrazoval, co přinese podzimní sezóna."</w:t>
      </w:r>
    </w:p>
    <w:p>
      <w:pPr/>
      <w:r>
        <w:rPr/>
        <w:t xml:space="preserve">Dalším lákadlem příští sezóny bude divadlo Sklep, které je v Novém Jičíně pravidelným podzimním hostem.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64/beskydske-divadlo-v-novem-jicine-nabizi-radu-exkluzivnich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2026-05-21T17:44:06+02:00</dcterms:created>
  <dcterms:modified xsi:type="dcterms:W3CDTF">2026-05-21T17:44:06+02:00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