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motorkáři si nechali požehnat své stroje</w:t>
      </w:r>
    </w:p>
    <w:p>
      <w:pPr/>
      <w:r>
        <w:rPr/>
        <w:t xml:space="preserve">Žehnáni začalo tradičně klasickou bohoslužbou v orlovském katolickém kostele. Krom běžných návštěvníků byli tentokrát přítomni i muži a ženy v černých motorkářských oděvech.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„Prožíváme velikonoční dobu. Dobu, kdy se lidé mnohdy i po letech vrací k Pánu Bohu a přemýšlejí a hodnotí svůj život a jakákoli příležitost k tomu je dobrá. A myslím si, že ta tradice, kdy si motorkáři v květnu přicházejí vyprosit přímluvu Svatého Kryštofa i to boží požehnání pro sebe a ty své kilometry je dobré."</w:t>
      </w:r>
    </w:p>
    <w:p>
      <w:pPr/>
      <w:r>
        <w:rPr/>
        <w:t xml:space="preserve">Po bohoslužbě se všichni odebrali ke svým strojům zaparkovaným na Starém náměstí v Orlové. Letos akce přinesla jednu novinku. Žehnání se konalo v současném centru města. A všemu tak předcházela parádní jízda Orlovou. Krásný zvuk motorek pak rozehřměl prostranství před orlovským městským úřadem. A mohlo začít žehnání.</w:t>
      </w:r>
    </w:p>
    <w:p>
      <w:pPr/>
      <w:r>
        <w:rPr/>
        <w:t xml:space="preserve">Netradiční spojení milovníků motorek v tmavých kožených oděvech a světa věřících se i tentokrát povedlo na výbornou. Ostatně, jak nám pak mnozí motorkáři řekli, i na cestách jsou spíše jako andělé.</w:t>
      </w:r>
    </w:p>
    <w:p>
      <w:pPr/>
      <w:r>
        <w:rPr/>
        <w:t xml:space="preserve">Anketa, motorkáři: </w:t>
      </w:r>
      <w:r>
        <w:rPr>
          <w:i w:val="1"/>
          <w:iCs w:val="1"/>
        </w:rPr>
        <w:t xml:space="preserve">1. „My jezdíme pořád bezpečně, nebo se tedy snažíme jezdit bezpečně. K sobě i těm ostatním." 2. „My jsme spíše andělíčci. Pomaličku." </w:t>
      </w:r>
    </w:p>
    <w:p>
      <w:pPr/>
      <w:r>
        <w:rPr/>
        <w:t xml:space="preserve">Takže. Mnoho šťastných kilometrů. A za rok opět nashledanou.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05/orlovsti-motorkari-si-nechali-pozehnat-s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2026-05-25T12:34:34+02:00</dcterms:created>
  <dcterms:modified xsi:type="dcterms:W3CDTF">2026-05-25T12:34:34+02:00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