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testovali škodlivost ovzduší</w:t>
      </w:r>
    </w:p>
    <w:p>
      <w:pPr/>
      <w:r>
        <w:rPr/>
        <w:t xml:space="preserve">Skupina dobrovolných městských strážníků si na své uniformy připnula zvláštní monitorovací přístroje, které celých osmačtyřicet hodin zaznamenávaly kvalitu vzduchu, který strážníci dýchali. Podmínkou expertů z akademie věd, kteří celý projekt připravili, bylo, aby byl testovaný člověk nekuřák.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"Byli jsme osloveni Ústavem experimentální medicíny v Praze, zda bychom se, jako strážníci, zúčastnili projektu vlivu znečištění ovzduší na lidský organismus."</w:t>
      </w:r>
    </w:p>
    <w:p>
      <w:pPr/>
      <w:r>
        <w:rPr/>
        <w:t xml:space="preserve">Boris Glezgo, strážník MP Karviná: </w:t>
      </w:r>
      <w:r>
        <w:rPr>
          <w:i w:val="1"/>
          <w:iCs w:val="1"/>
        </w:rPr>
        <w:t xml:space="preserve">"Myslím si, že ten projekt je dobrý, protože vlastně zjistím v čem žijeme a jaký mám zdravotní stav."</w:t>
      </w:r>
    </w:p>
    <w:p>
      <w:pPr/>
      <w:r>
        <w:rPr/>
        <w:t xml:space="preserve">Luděk Klímek, strážník MP Karviná: </w:t>
      </w:r>
      <w:r>
        <w:rPr>
          <w:i w:val="1"/>
          <w:iCs w:val="1"/>
        </w:rPr>
        <w:t xml:space="preserve">"Do projektu jsem se zapojil, abychom já i okolí zjistili v čem žijeme, co dýcháme, jestli se to někdy zlepší nebo nezlepší."</w:t>
      </w:r>
    </w:p>
    <w:p>
      <w:pPr/>
      <w:r>
        <w:rPr/>
        <w:t xml:space="preserve">Měření se doposud vždy prováděla pouze jako koncentrace škodlivých látek, ale nikdy se nevědělo o tom, jak tyto látky působí na lidský organismus.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"Z toho si slibujeme to, že zjistíme určité informace, protože většina z nás bydlí v Karviné a zajímá nás stav ovzduší ve zdejším městě."</w:t>
      </w:r>
    </w:p>
    <w:p>
      <w:pPr/>
      <w:r>
        <w:rPr/>
        <w:t xml:space="preserve">Luděk Klímek, strážník MP Karviná: </w:t>
      </w:r>
      <w:r>
        <w:rPr>
          <w:i w:val="1"/>
          <w:iCs w:val="1"/>
        </w:rPr>
        <w:t xml:space="preserve">"Lidé se určitě dívají, zatím se ještě nestalo, že by se někdo zeptal na co to máme, proč to máme, no nicméně ty dva dny se to dá vydržet."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"Vedení města s tímto výzkumem vyslovilo souhlas a díky tomu i my jako občané získáme určité poznatky o stavu ovzduší v našem městě nebo v našem okolí a myslím si, že je to dobré."</w:t>
      </w:r>
    </w:p>
    <w:p>
      <w:pPr/>
      <w:r>
        <w:rPr/>
        <w:t xml:space="preserve">Do projektu se zapojili také úředníci z krajského úřadu v Ostravě. Výstup ukáže, do jaké míry mohou mít koncentrace škodlivin vliv na vznik nádorových a kardiovaskulárních chorob.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03/straznici-testovali-skodlivost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2026-07-04T19:33:40+02:00</dcterms:created>
  <dcterms:modified xsi:type="dcterms:W3CDTF">2026-07-04T19:33:40+02:00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