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14.5.2011, 07:47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Pěvecký sbor Ondráš slavil šedesátiny v Beskydském divadle za podpory komorního orchestru</w:t>
      </w:r>
    </w:p>
    <w:p>
      <w:pPr/>
      <w:r>
        <w:rPr/>
        <w:t xml:space="preserve">Ondráš je členem Unie českých pěveckých sborů a patří ke známým tělesům v České republice. Svému publiku se o víkendu představil samostatně a jako dárek si připravil společné účinkování s Komorním orchestrem Pavla Josefa Vejvanovského. Premiérově na koncertě zazněla zdravice, kterou pro sbor napsal brněnský skladatel Jan Šimíček.</w:t>
      </w:r>
    </w:p>
    <w:p>
      <w:pPr/>
      <w:r>
        <w:rPr/>
        <w:t xml:space="preserve">Eva Polášková, umělecká šéfka sboru Ondráš: </w:t>
      </w:r>
      <w:r>
        <w:rPr>
          <w:i w:val="1"/>
          <w:iCs w:val="1"/>
        </w:rPr>
        <w:t xml:space="preserve">"Sbor konkrétně se nejvíce napracoval na zdravici, která je moderním kouskem a velice složitým. A jinak nám dělala radost ta spolupráce s Komorním orchestrem P. J. Vejvanovského na vokálně instrumentálních kusech."</w:t>
      </w:r>
    </w:p>
    <w:p>
      <w:pPr/>
      <w:r>
        <w:rPr/>
        <w:t xml:space="preserve">V současné době má sbor přibližně 45 členů a své trvalé zázemí mu poskytlo Beskydské divadlo. Významné úspěchy sbor slavil u nás i v zahraničí. Reprezentoval republiku a město Nový Jičín v Rakousku, Německu, Francii, Anglii, Holandsku, Polsku, Slovensku, Maďarsku, Estonsku.</w:t>
      </w:r>
    </w:p>
    <w:p>
      <w:pPr/>
      <w:r>
        <w:rPr/>
        <w:t xml:space="preserve">Milan Váhala, dirigent Pěveckého souboru Ondráš: </w:t>
      </w:r>
      <w:r>
        <w:rPr>
          <w:i w:val="1"/>
          <w:iCs w:val="1"/>
        </w:rPr>
        <w:t xml:space="preserve">"Za ty roky by se dalo říct, že vznikla dlouhodobá přátelství, je to určitý rytmus života, člověk si navykne na pravidelné zkoušky, které například o prázdninách, kdy je nemáme, chybí."</w:t>
      </w:r>
    </w:p>
    <w:p>
      <w:pPr/>
      <w:r>
        <w:rPr/>
        <w:t xml:space="preserve">Karel Chobot, ředitel Státního okresního archivu Nový Jičín: </w:t>
      </w:r>
      <w:r>
        <w:rPr>
          <w:i w:val="1"/>
          <w:iCs w:val="1"/>
        </w:rPr>
        <w:t xml:space="preserve">"Byl to právě J. Štindl a E. Bártek, kteří mě přesvědčili o tom, že má toto město své fluidum, že jsou tady dobří lidé a že je tady sbor, který jsem začal moderovat. Hlavně ten sbor je trošku jiný, než byl za doby E. Bártka, což je logické, protože přišli noví dirigenti - K. Monsport s M. Bělíkovou, nebo ať už je to teď E. Polášková a nová tvář, která bude dnes představena, P. Lichnovský. Zatímco ten sbor mládne a nemá daleko k těm mladým diblíkům, tak šedesátiletý si musí hrát na diblíka, aby si uvědomil, že do té penze má ještě hodně daleko."</w:t>
      </w:r>
    </w:p>
    <w:p>
      <w:pPr/>
      <w:r>
        <w:rPr/>
        <w:t xml:space="preserve">Narozeninové koncerty Ondráše budou v průběhu roku ještě dva, završením oslav bude podzimní slavnostní koncert Hendelův "Mesiáš".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031/pevecky-sbor-ondras-slavil-sedesatiny-v-beskydskem-divadle-za-podpory-komorniho-orches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2026-06-12T14:47:58+02:00</dcterms:created>
  <dcterms:modified xsi:type="dcterms:W3CDTF">2026-06-12T14:47:58+02:00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