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KSVČ Juventus v Karviné nabízí velké množství prázdninových táborů</w:t>
      </w:r>
    </w:p>
    <w:p>
      <w:pPr/>
      <w:r>
        <w:rPr/>
        <w:t xml:space="preserve">Cena za 12tidenní pobytové tábory například v Řece či Vrbnu po Pradědem se pohybuje kolem tří a půl tisíce korun. Příměstské tábory jsou pětidenní a stojí 750 korun. Na děti čeká bohatý prázdninový program plný výletů, her, soutěží a zábavy. Volných míst je stále ještě dost, stačí si jen vybrat.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051/ksvc-juventus-v-karvine-nabizi-velke-mnozstvi-prazdninovy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2026-08-04T21:12:42+02:00</dcterms:created>
  <dcterms:modified xsi:type="dcterms:W3CDTF">2026-08-04T21:12:42+02:00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