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pomůžou charitativním vystoupením postiženým dětem</w:t>
      </w:r>
    </w:p>
    <w:p>
      <w:pPr/>
      <w:r>
        <w:rPr/>
        <w:t xml:space="preserve">Výtěžek akce pomůže šestileté Ele, která trpí těžkou formou mozkové obrny a třináctiletému Petrovi, který trpí lámavostí kostí a od roku 2010 je také nevidomý. Akci zaštiťuje občanské sdružení Život dětem. Pokud chcete i vy pomoci, přijďte 31. května v 17 hodin do MěDK. Vstupenka na akci stojí 80 korun, lístky je možné zakoupit na sekretariátu pořádající ZŠ Mendelova v pracovní dny od půl 8 do 15 hodin. V předsálí je také možné těmto dětem věnovat dobrovolný příspěvek.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02/karvinske-deti-pomuzou-charitativnim-vystoupenim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2026-08-04T22:06:02+02:00</dcterms:created>
  <dcterms:modified xsi:type="dcterms:W3CDTF">2026-08-04T22:06:02+02:00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