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35.výročí založení 1.ZŠ Bruntál</w:t>
      </w:r>
    </w:p>
    <w:p>
      <w:pPr/>
      <w:r>
        <w:rPr/>
        <w:t xml:space="preserve">Vybudování nové školy na Jesenické ulici bylo před pětatřiceti lety významnou událostí. Byla to vlastně první nově postavená škola v Bruntále po druhé světové válce.</w:t>
      </w:r>
    </w:p>
    <w:p>
      <w:pPr/>
      <w:r>
        <w:rPr/>
        <w:t xml:space="preserve">Miroslav Šimůnek, ředitel školy: </w:t>
      </w:r>
      <w:r>
        <w:rPr>
          <w:i w:val="1"/>
          <w:iCs w:val="1"/>
        </w:rPr>
        <w:t xml:space="preserve">"Otevřeli jsme malou výstavku k 35. výročí školy jako budovy, která byla postavena na Jesenické ulici. Chceme si připomenout historii školství v Bruntále. Výstavka se nazývá Včera dnes a zítra, takže především bychom se chtěli podívat na současnost a vykročit do budoucnosti."</w:t>
      </w:r>
    </w:p>
    <w:p>
      <w:pPr/>
      <w:r>
        <w:rPr/>
        <w:t xml:space="preserve">Adélka Patrovská, žákyně školy: </w:t>
      </w:r>
      <w:r>
        <w:rPr>
          <w:i w:val="1"/>
          <w:iCs w:val="1"/>
        </w:rPr>
        <w:t xml:space="preserve">"Mně se na 2. základní škole líbí a chodím tam hrozně ráda. Nejradši ze všech předmětů mám přírodovědu."</w:t>
      </w:r>
    </w:p>
    <w:p>
      <w:pPr/>
      <w:r>
        <w:rPr/>
        <w:t xml:space="preserve">V době svého vzniku patřila škola k nejmodernějším v regionu a svou úroveň si udržuje dodnes. Toho lze dosáhnout jedině postupnou modernizací.</w:t>
      </w:r>
    </w:p>
    <w:p>
      <w:pPr/>
      <w:r>
        <w:rPr/>
        <w:t xml:space="preserve">Jiří Žák, bývalý senátor:</w:t>
      </w:r>
      <w:r>
        <w:rPr>
          <w:i w:val="1"/>
          <w:iCs w:val="1"/>
        </w:rPr>
        <w:t xml:space="preserve"> "Tak já se v každém případě domnívám, že 1. základní škola v této chvíli udělala obrovský pokrok v tom, že se tam vyměnily okna, udělaly fasády, takže si myslím, že to začíná být jedna z nejmodernějších skol, které tady jsou s velmi dobrou pověstí. Podle mého názoru budoucnost by měla být dobrá."</w:t>
      </w:r>
    </w:p>
    <w:p>
      <w:pPr/>
      <w:r>
        <w:rPr/>
        <w:t xml:space="preserve">Základní školou na Jesenické ulici prošly za dobu jejího trvání stovky žáků. Z mnoha se posléze staly významné osobnosti. Školu stále považují za svou a dodnes na ni nedají dopustit.</w:t>
      </w:r>
    </w:p>
    <w:p>
      <w:pPr/>
      <w:r>
        <w:rPr/>
        <w:t xml:space="preserve">Jiří Patrovský, rodič: </w:t>
      </w:r>
      <w:r>
        <w:rPr>
          <w:i w:val="1"/>
          <w:iCs w:val="1"/>
        </w:rPr>
        <w:t xml:space="preserve">"Vynikající škola. Je jenom dobře, že rozkvétá stavebně i technicky, protože stávající prostory, které se podařilo vybudovat jsou pro žáky úplně perfektní a věřím tomu že i ten náš třetí nejmenší bude jednou tu školu navštěvovat."</w:t>
      </w:r>
    </w:p>
    <w:p>
      <w:pPr/>
      <w:r>
        <w:rPr/>
        <w:t xml:space="preserve">Do budoucnosti se škola na Jesenické ulici může dívat s optimismem. Příznivci jí rozhodně nechybí.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16/vystava-pripomina-35vyroci-zalozeni-1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2026-07-09T02:43:39+02:00</dcterms:created>
  <dcterms:modified xsi:type="dcterms:W3CDTF">2026-07-09T02:43:39+02:00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