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Zámecká noc v Bruntále zvítězila nad nepřízní počasí</w:t>
      </w:r>
    </w:p>
    <w:p>
      <w:pPr/>
      <w:r>
        <w:rPr/>
        <w:t xml:space="preserve">Déšť přinutil organizátory zaimprovizovat a program přesunout pod střechu. Návštěvníci si ale náladu zkazit nenechali.</w:t>
      </w:r>
    </w:p>
    <w:p>
      <w:pPr/>
      <w:r>
        <w:rPr/>
        <w:t xml:space="preserve">Hana Garncarzová, ředitelka muzea: </w:t>
      </w:r>
      <w:r>
        <w:rPr>
          <w:i w:val="1"/>
          <w:iCs w:val="1"/>
        </w:rPr>
        <w:t xml:space="preserve">"Zajímavých věcí je tu spousta. Je tu přistavená těžká technika z vojenských lesů, potom je tu harvestor, vážníky, je tu soutěž o lesních znalostech k těmto věcem, povídání pod věží. Je toho moc, ale nejhorší je ten déšť, ten se nám vůbec nelíbí."</w:t>
      </w:r>
    </w:p>
    <w:p>
      <w:pPr/>
      <w:r>
        <w:rPr/>
        <w:t xml:space="preserve">Pro děti byly připravené hry a soutěže tematicky zaměřené na les a zvířata žijící v lese.</w:t>
      </w:r>
    </w:p>
    <w:p>
      <w:pPr/>
      <w:r>
        <w:rPr/>
        <w:t xml:space="preserve">Anketa, účastníci Zámecké noci:</w:t>
      </w:r>
      <w:r>
        <w:rPr>
          <w:i w:val="1"/>
          <w:iCs w:val="1"/>
        </w:rPr>
        <w:t xml:space="preserve"> "Nejvíc se mi líbí soutěž o stromech." "Já tady mám a výstavě obrázek kolouška." "Máme tady soutěž poznávání stop velkých šelem a poznávání medvědích pochoutek, vlastně co žere medvěd. Jsou tady různé přírodniny bukvice, listí, tráva. Děti mají poznat co to je a vyluštit křížovku."</w:t>
      </w:r>
    </w:p>
    <w:p>
      <w:pPr/>
      <w:r>
        <w:rPr/>
        <w:t xml:space="preserve">Všichni návštěvníci si mohli zajít na netradiční prohlídky zámku, na kulturní vystoupení a také se samozřejmě občerstvit a dát si něco na zahřátí.</w:t>
      </w:r>
    </w:p>
    <w:p>
      <w:pPr/>
      <w:r>
        <w:rPr/>
        <w:t xml:space="preserve">Šcoobydoo Italiano, výrobce a prodejce občerstvení:</w:t>
      </w:r>
      <w:r>
        <w:rPr>
          <w:i w:val="1"/>
          <w:iCs w:val="1"/>
        </w:rPr>
        <w:t xml:space="preserve"> "Naše nabídka jsou domácí produkty. Máme tady cookies, brusinky s oříškama, ananas a kokosem, skořicový kmen. Domácí štrúdl s jablky, košíčky krémem a o ovocem. Tady potom máme slaný věci,</w:t>
      </w:r>
      <w:r>
        <w:rPr/>
        <w:t xml:space="preserve"> </w:t>
      </w:r>
      <w:r>
        <w:rPr>
          <w:i w:val="1"/>
          <w:iCs w:val="1"/>
        </w:rPr>
        <w:t xml:space="preserve">párek se špenátem. To jsem všechny vyráběl já sám."</w:t>
      </w:r>
    </w:p>
    <w:p>
      <w:pPr/>
      <w:r>
        <w:rPr/>
        <w:t xml:space="preserve">Petr Mráček, zámecký prodejce: </w:t>
      </w:r>
      <w:r>
        <w:rPr>
          <w:i w:val="1"/>
          <w:iCs w:val="1"/>
        </w:rPr>
        <w:t xml:space="preserve">"Dneska, protože jsme byli připraveni na hezké počasí, tak máme míchané drinky po delší době v Bruntále, ale počasí nás zradilo takže takže všechno začínám,e dělat vařené. Takže máme vařený džus s vodkou, klasický grog, máme čaj, kávu, takže já si myslím, že si každý vybere."</w:t>
      </w:r>
    </w:p>
    <w:p>
      <w:pPr/>
      <w:r>
        <w:rPr/>
        <w:t xml:space="preserve">Letošní muzejní noci sice nepřálo počasí, přesto dopadla na výbornou.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7158/zamecka-noc-v-bruntale-zvitezila-nad-neprizni-poca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2026-05-09T13:20:16+02:00</dcterms:created>
  <dcterms:modified xsi:type="dcterms:W3CDTF">2026-05-09T13:20:16+02:00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