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zve na 7. ročník Orlovského jarmarku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„Dovolte, abych vás co nejsrdečněji pozval na 7. ročník obnoveného Orlovského jarmarku. Od časných ranních hodin už bude probíhat stánkový jarmareční prodej. Vlastní programová nabídka začne v 10 hodin tradiční soutěží O pohár starosty města."</w:t>
      </w:r>
    </w:p>
    <w:p>
      <w:pPr/>
      <w:r>
        <w:rPr/>
        <w:t xml:space="preserve">Kapely a další účinkující se na dvou pódiích začnou střídat od 13 hodin.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„I letos má jarmark své specifické určení. Letos je to z hlediska kultury oblast country. Vedle toho je spojená také nabídka s 20. ročníkem Orlovského léta, takže se představí také folklorní soubory, ať už domácí nebo hostující. Slavnostní zahájení spojené se slavnostním průvodem všech zúčastněných bude od 14 hodin 20 minut a ve 14.40 zahájí jarmark oficiálně vedení města."</w:t>
      </w:r>
    </w:p>
    <w:p>
      <w:pPr/>
      <w:r>
        <w:rPr/>
        <w:t xml:space="preserve">Na jarmarku tak vystoupí country kapely Taxmeni a Drops. Diváci se ale mohou těšit i na špičkovou show s kolty, hořícími biči nebo tanec s koněm. Dospělé i děti budou bavit břišní tanečnice, projížďky na koních a také obří šachy. Vše pak zpestří také zmíněné folklorní soubory.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„Celá akce pak vyvrcholí v 18 hodin koncertem Pěveckého sdružení moravských učitelů, který se bude konat v orlovském evangelickém kostele."</w:t>
      </w:r>
    </w:p>
    <w:p>
      <w:pPr/>
      <w:r>
        <w:rPr/>
        <w:t xml:space="preserve">Po dobu trvání jarmarku bude Orlovou projíždět kyvadlová doprava na Staré Náměstí a zpět. Přijet ale můžete i vlastním vozem nebo pěšky. Sobotní 7. Orlovský jarmark se na vás těší v sobotu 11. června na Starém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237/orlova-zve-na-7-rocnik-orlovske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2026-08-07T23:32:42+02:00</dcterms:created>
  <dcterms:modified xsi:type="dcterms:W3CDTF">2026-08-07T23:32:42+02:00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