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folklórní festival ve Frýdku-Místku je opět tady</w:t>
      </w:r>
    </w:p>
    <w:p>
      <w:pPr/>
    </w:p>
    <w:p>
      <w:pPr/>
      <w:r>
        <w:rPr/>
        <w:t xml:space="preserve">17. ročník Mezinárodního folklórního festivalu odstartoval už i pro veřejnost.</w:t>
      </w:r>
    </w:p>
    <w:p>
      <w:pPr/>
      <w:r>
        <w:rPr/>
        <w:t xml:space="preserve">Eva Geryková, prezidentka Mezinárodního folklórního festivalu Frýdek-Místek: </w:t>
      </w:r>
      <w:r>
        <w:rPr>
          <w:i w:val="1"/>
          <w:iCs w:val="1"/>
        </w:rPr>
        <w:t xml:space="preserve">"A další pozvání by pro naše diváky mělo být určitě v páteční podvečer a večer. A hlavně celý den sobotní program. Takže od kina Petra Bezruče se vypravíme směrem k místeckému náměstí. Pak bude pokračovat přehlídka všech těch zúčastněných souborů."</w:t>
      </w:r>
    </w:p>
    <w:p>
      <w:pPr/>
      <w:r>
        <w:rPr/>
        <w:t xml:space="preserve">Tečkou za letošním festivalem bude galakoncert v kině Petra Bezruče od 16 hodin postupně vystoupí všichni účastníci letošního folklórního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318/mezinarodni-folklorni-festival-ve-frydkumistku-je-opet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2026-05-21T23:40:29+02:00</dcterms:created>
  <dcterms:modified xsi:type="dcterms:W3CDTF">2026-05-21T23:40:29+02:00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