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večer souboru Dhambra zahájil dny města</w:t>
      </w:r>
    </w:p>
    <w:p>
      <w:pPr/>
      <w:r>
        <w:rPr/>
        <w:t xml:space="preserve">Kromě pořádajícího souboru Dhambra, který se zabývá orientálními tanci, se na jevišti předvedly desítky dalších účinkujících. Program byl skutečně pestrý.</w:t>
      </w:r>
    </w:p>
    <w:p>
      <w:pPr/>
      <w:r>
        <w:rPr/>
        <w:t xml:space="preserve">Zdena Rysová, vedoucí souboru Dhambra, učitelka tance: </w:t>
      </w:r>
      <w:r>
        <w:rPr>
          <w:i w:val="1"/>
          <w:iCs w:val="1"/>
        </w:rPr>
        <w:t xml:space="preserve">"Uvidíte různé druhy tanců, moderní j tradiční, různé kostýmy i taneční fúze."</w:t>
      </w:r>
    </w:p>
    <w:p>
      <w:pPr/>
      <w:r>
        <w:rPr/>
        <w:t xml:space="preserve">Anketa, tanečnice: </w:t>
      </w:r>
      <w:r>
        <w:rPr>
          <w:i w:val="1"/>
          <w:iCs w:val="1"/>
        </w:rPr>
        <w:t xml:space="preserve">"Budeme tančit Motýlí tanec, učili jsme se to hodně dlouho." "Nejtěžší je na tom že někomu se hodně pletu nohy." "Trénujeme každý den." "Hlavně vytrvalost, chtít tancovat, dobrou trenérku, což máme."</w:t>
      </w:r>
    </w:p>
    <w:p>
      <w:pPr/>
      <w:r>
        <w:rPr/>
        <w:t xml:space="preserve">Představení bylo plné barev a úsměvů. Tanec, zvláště ten špičkový, je však velká dřina a plno odříkání.</w:t>
      </w:r>
    </w:p>
    <w:p>
      <w:pPr/>
      <w:r>
        <w:rPr/>
        <w:t xml:space="preserve">Marco Morsut + Alexandra Hirčová, taneční pár latinsko-ameriských tanců:</w:t>
      </w:r>
      <w:r>
        <w:rPr>
          <w:i w:val="1"/>
          <w:iCs w:val="1"/>
        </w:rPr>
        <w:t xml:space="preserve"> "Na dnešní večer jsme připravili čtyři tance - sambu, čaču, rumbu a jive a každý tanec trvá zhruba minutu a půl. Trénujeme každý den kolem dvou hodin. Už máme nejvyšší třídu, ale chtěli bychom tančit co nejdéle, až do profesionální třídy, kdybychom chtěli vyjíždět mimo Českou republiku na celosvětové soutěže."</w:t>
      </w:r>
    </w:p>
    <w:p>
      <w:pPr/>
      <w:r>
        <w:rPr/>
        <w:t xml:space="preserve">Souboru Dhambra se v poslední době nebývale daří. Opravdu se má čím pochlubit.</w:t>
      </w:r>
    </w:p>
    <w:p>
      <w:pPr/>
      <w:r>
        <w:rPr/>
        <w:t xml:space="preserve">Zdena Rysová, vedoucí souboru Dhambra, učitelka tance:</w:t>
      </w:r>
      <w:r>
        <w:rPr>
          <w:i w:val="1"/>
          <w:iCs w:val="1"/>
        </w:rPr>
        <w:t xml:space="preserve"> "Čím se můžeme pochlubit? Medailovými pozicemi za první, druhé i třetí místo na taneční soutěži Orient North Show, která je soutěží je orientálních tanečnic a výborná je, protože je tam profesionální porota."</w:t>
      </w:r>
    </w:p>
    <w:p>
      <w:pPr/>
      <w:r>
        <w:rPr/>
        <w:t xml:space="preserve">Poslední úspěchy jsou dalšími v řadě předchozích. Nepadly však z nebe, orientální tance patří na Bruntálsku k nejrozšířenější taneční disciplíně, věnují se jim desítky žen.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357/tanecni-vecer-souboru-dhambra-zahajil-dn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2026-04-21T09:25:20+02:00</dcterms:created>
  <dcterms:modified xsi:type="dcterms:W3CDTF">2026-04-21T09:25:20+02:00</dcterms:modified>
</cp:coreProperties>
</file>

<file path=docProps/custom.xml><?xml version="1.0" encoding="utf-8"?>
<Properties xmlns="http://schemas.openxmlformats.org/officeDocument/2006/custom-properties" xmlns:vt="http://schemas.openxmlformats.org/officeDocument/2006/docPropsVTypes"/>
</file>