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westernu ve Frýdku chytal pozornost dětí i Michal Nesvadba</w:t>
      </w:r>
    </w:p>
    <w:p>
      <w:pPr/>
      <w:r>
        <w:rPr/>
        <w:t xml:space="preserve">Michal Nesvadba doslova zhypnotizoval malé návštěvníky parku pod zámkem. Pro někoho byl největší atrakcí, jiní si užívali soutěží. Těch letos bylo mnohem více. Z loňských deseti si jich letošní účastníci užívali šestnáct.</w:t>
      </w:r>
    </w:p>
    <w:p>
      <w:pPr/>
      <w:r>
        <w:rPr/>
        <w:t xml:space="preserve">Nikola Laníková, pracovnice Beskydského informačního centra: </w:t>
      </w:r>
      <w:r>
        <w:rPr>
          <w:i w:val="1"/>
          <w:iCs w:val="1"/>
        </w:rPr>
        <w:t xml:space="preserve">"Mohli jste zde vidět různá zvířátka, koně, různé akrobatické jízdy na koních."</w:t>
      </w:r>
    </w:p>
    <w:p>
      <w:pPr/>
      <w:r>
        <w:rPr/>
        <w:t xml:space="preserve">Další akce Beskydského veseléta přijde už tuto sobotu 9. července. Street ramp show začíná ve 13 hodin na Olešné.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458/na-westernu-ve-frydku-chytal-pozornost-deti-i-michal-nesv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2026-05-24T03:59:35+02:00</dcterms:created>
  <dcterms:modified xsi:type="dcterms:W3CDTF">2026-05-24T03:59:35+02:00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