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výlet - Archeopark v Chotěbuzi</w:t>
      </w:r>
    </w:p>
    <w:p>
      <w:pPr/>
      <w:r>
        <w:rPr/>
        <w:t xml:space="preserve">Archeopark vznikl v místě, kde dříve stálo opevněné hradiště z doby ještě před příchodem Slovanů, v takzvaném halštatském období. Pro veřejnost je archeopark otevřen až do října o prázdninách denně od 9 do 17 hodin kromě pondělí kdy je zavřeno. Prohlídky s průvodcem začínají vždy v celou hodinu. Dospělí za hodinovou prohlídku zaplatí padesát korun, děti od 6 do 15 let polovinu, do šesti let děti neplatí. Rodinné vstupné stojí sto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459/pozvanka-na-vylet--archeopark-v-choteb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2026-08-05T00:14:42+02:00</dcterms:created>
  <dcterms:modified xsi:type="dcterms:W3CDTF">2026-08-05T00:14:42+02:00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