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Dobrovolné pečovatelky v bruntálském Domově Pohoda</w:t>
      </w:r>
    </w:p>
    <w:p>
      <w:pPr/>
      <w:r>
        <w:rPr/>
        <w:t xml:space="preserve">Dobrovolné ošetřovatelky pomáhají také seniorům v bruntálském Domově pro seniory Pohoda. Jejich práce si tady velmi váží.</w:t>
      </w:r>
    </w:p>
    <w:p>
      <w:pPr/>
      <w:r>
        <w:rPr/>
        <w:t xml:space="preserve">Jarmila Šíblová, ředitelka Domova Pohoda: </w:t>
      </w:r>
      <w:r>
        <w:rPr>
          <w:i w:val="1"/>
          <w:iCs w:val="1"/>
        </w:rPr>
        <w:t xml:space="preserve">"Znamená to hodně, protože řada našich uživatelů nemá rodinné příslušníky. Je to o komunikaci, možnostech věnovat se nějakým venkovním aktivitám, protože sami se třeba ven nedostanou a pomocí dobrovolníků se dostanou na do naší zahrady, kde se mohou potom sami pohybovat. Důležitá je komunikace, četba, společnost, jako společnice. To je takové to nejdůležitější, co bych podtrhla úplně nejvíce."</w:t>
      </w:r>
    </w:p>
    <w:p>
      <w:pPr/>
      <w:r>
        <w:rPr/>
        <w:t xml:space="preserve">Dobrovolné ošetřovatelky nepracují pro peníze. Domov Pohoda je ocenil alespoň morálně.</w:t>
      </w:r>
    </w:p>
    <w:p>
      <w:pPr/>
      <w:r>
        <w:rPr/>
        <w:t xml:space="preserve">Jarmila Bielčíková, dobrovolná pečovatelka: </w:t>
      </w:r>
      <w:r>
        <w:rPr>
          <w:i w:val="1"/>
          <w:iCs w:val="1"/>
        </w:rPr>
        <w:t xml:space="preserve">"Hlavně pomáhám lidem, nejsou samostatní, takže musíme s něma na zahradu, povykládat trošičku, aby si měli komu postěžovat, nemají tře ba rodinu, takže jim pomáháme. Já tak dvakrát třikrát týdně tak dvě hodiny, jak mám na to čas."</w:t>
      </w:r>
    </w:p>
    <w:p>
      <w:pPr/>
      <w:r>
        <w:rPr/>
        <w:t xml:space="preserve">Petra Kohutová, dobrovolná pečovatelka: </w:t>
      </w:r>
      <w:r>
        <w:rPr>
          <w:i w:val="1"/>
          <w:iCs w:val="1"/>
        </w:rPr>
        <w:t xml:space="preserve">"Já tady dělám dobrovolnici už od dubna loňského roku. V podstatě přijdu za nimi na pokoj nebo na chodbu si sedneme ke kafíčku nebo tak. Prostě si povídáme o životě, trošku přijdou ty babičky na jiné myšlenky." </w:t>
      </w:r>
    </w:p>
    <w:p>
      <w:pPr/>
      <w:r>
        <w:rPr/>
        <w:t xml:space="preserve">Důvody, které dobrovolné ošetřovatelky vedou k pomoci seniorům, mohou být různé. Společné jim je pevné odhodlání pomáhat druhým.</w:t>
      </w:r>
    </w:p>
    <w:p>
      <w:pPr/>
      <w:r>
        <w:rPr/>
        <w:t xml:space="preserve">Jarmila Bielčíková, dobrovolná pečovatelka: </w:t>
      </w:r>
      <w:r>
        <w:rPr>
          <w:i w:val="1"/>
          <w:iCs w:val="1"/>
        </w:rPr>
        <w:t xml:space="preserve">"Já jsem dělala v nemocnici, mám teď čas a tak chodím a pomáhám lidem. Člověk bude jednou taky starý, ty lidi potřebují pomoc."</w:t>
      </w:r>
    </w:p>
    <w:p>
      <w:pPr/>
      <w:r>
        <w:rPr/>
        <w:t xml:space="preserve">Petra Kohutová, dobrovolná pečovatelka: </w:t>
      </w:r>
      <w:r>
        <w:rPr>
          <w:i w:val="1"/>
          <w:iCs w:val="1"/>
        </w:rPr>
        <w:t xml:space="preserve">"Protože mě v životě, dá se říct, něco chybělo a potřebovala jsem být trošku prospěšná."</w:t>
      </w:r>
    </w:p>
    <w:p>
      <w:pPr/>
      <w:r>
        <w:rPr/>
        <w:t xml:space="preserve">Zájemkyně, nebo i zájemci o práci dobrovolných pečovatelek se mohou jakýmkoliv způsobem obrátit přímo na Domov pohoda. Sociální pracovnice jim podají vyčerpávající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500/dobrovolne-pecovatelky-v-bruntalskem-domove-po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2026-07-09T05:16:51+02:00</dcterms:created>
  <dcterms:modified xsi:type="dcterms:W3CDTF">2026-07-09T05:16:51+02:00</dcterms:modified>
</cp:coreProperties>
</file>

<file path=docProps/custom.xml><?xml version="1.0" encoding="utf-8"?>
<Properties xmlns="http://schemas.openxmlformats.org/officeDocument/2006/custom-properties" xmlns:vt="http://schemas.openxmlformats.org/officeDocument/2006/docPropsVTypes"/>
</file>