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17.7.2011,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Domově seniorů Luna oslavila Vlasta Jelínková 100 let</w:t>
      </w:r>
    </w:p>
    <w:p>
      <w:pPr/>
      <w:r>
        <w:rPr/>
        <w:t xml:space="preserve">Vřele, s úsměvem na tváři a velkým optimismem vítala paní Vlasta Jelínková gratulanty, kteří jí přišli poblahopřát k významnému jubileu. Od každého chtěla popřát jen zdraví, protože vše ostatní se dá koupit. Tato maminka, babička a prababička v těchto dnech oslavuje neuvěřitelných sto let. A kdo by si myslel, že ženě energie chybí, mýlí se. Paní Vlasta byla středem pozornosti a neustále si se všemi povídala a vzpomínala na různé životní příběhy.</w:t>
      </w:r>
    </w:p>
    <w:p>
      <w:pPr/>
      <w:r>
        <w:rPr/>
        <w:t xml:space="preserve"> Vlasta Jelínková:</w:t>
      </w:r>
      <w:r>
        <w:rPr>
          <w:i w:val="1"/>
          <w:iCs w:val="1"/>
        </w:rPr>
        <w:t xml:space="preserve"> „Já mám jedenáct pravnuků a šest vnuků. Je toho hodně, ale všechno mě to těší. Já jsem ráda, že za mnou chodí." </w:t>
      </w:r>
    </w:p>
    <w:p>
      <w:pPr/>
      <w:r>
        <w:rPr/>
        <w:t xml:space="preserve">Paní Vlasta až do minulého roku žila doma. Nyní bydlí v Domově Luna na Šumbarku, ale stále se s tím nemůže ještě dobře vyrovnat.</w:t>
      </w:r>
    </w:p>
    <w:p>
      <w:pPr/>
      <w:r>
        <w:rPr/>
        <w:t xml:space="preserve">Vlasta Jelínková: </w:t>
      </w:r>
      <w:r>
        <w:rPr>
          <w:i w:val="1"/>
          <w:iCs w:val="1"/>
        </w:rPr>
        <w:t xml:space="preserve">"Doma bylo doma. Já nemůžu říct, že se mi tady nelíbí, ale není to ono. Co nadělám? Nic."</w:t>
      </w:r>
    </w:p>
    <w:p>
      <w:pPr/>
      <w:r>
        <w:rPr/>
        <w:t xml:space="preserve">Rodina jí připravila krásnou oslavu, aby měla jejich maminka a babička krásné vzpomínky.</w:t>
      </w:r>
    </w:p>
    <w:p>
      <w:pPr/>
      <w:r>
        <w:rPr/>
        <w:t xml:space="preserve">Vlasta Jelínková:</w:t>
      </w:r>
      <w:r>
        <w:rPr>
          <w:i w:val="1"/>
          <w:iCs w:val="1"/>
        </w:rPr>
        <w:t xml:space="preserve"> „Měla jsem tam plno vnoučat, až z Rakovníka přijeli s vnučkou, kterou jsem jako malou opatrovala. Měla jsem strašnou radost." </w:t>
      </w:r>
    </w:p>
    <w:p>
      <w:pPr/>
      <w:r>
        <w:rPr/>
        <w:t xml:space="preserve">Oslavenkyně se těší poměrně dobrému zdraví i díky tomu, že jí stále chutná.</w:t>
      </w:r>
    </w:p>
    <w:p>
      <w:pPr/>
      <w:r>
        <w:rPr/>
        <w:t xml:space="preserve">Vlasta Jelínková:</w:t>
      </w:r>
      <w:r>
        <w:rPr>
          <w:i w:val="1"/>
          <w:iCs w:val="1"/>
        </w:rPr>
        <w:t xml:space="preserve"> „Víte, co já mám nejraději? Krupičku s máslem hodně a posypanou čokoládou." </w:t>
      </w:r>
    </w:p>
    <w:p>
      <w:pPr/>
      <w:r>
        <w:rPr/>
        <w:t xml:space="preserve">Nad svatební fotografií zavzpomínala na svého manžela. Ten bohužel zemřel v pouhých 49 letech. Žena se o své tři děti starala sama a už nikdy se znova neprovdala. Měla však pěkný život. Pracovala v mateřské školce v Karviné, v dětském domově a pak dlouhá léta v havířovské knihovně.</w:t>
      </w:r>
    </w:p>
    <w:p>
      <w:pPr/>
      <w:r>
        <w:rPr/>
        <w:t xml:space="preserve">Ludmila Jelínková, snacha: </w:t>
      </w:r>
      <w:r>
        <w:rPr>
          <w:i w:val="1"/>
          <w:iCs w:val="1"/>
        </w:rPr>
        <w:t xml:space="preserve">„Ještě v 70 letech chodila vypomáhat. Byla velice čiperná, aktivní, veselá. O vnoučata se vždy starala vzorně. Všecky zájmy měla, vyšívala, pletla. Byla správná babička a vnoučata na to strašně ráda vzpomínají."</w:t>
      </w:r>
    </w:p>
    <w:p>
      <w:pPr/>
      <w:r>
        <w:rPr/>
        <w:t xml:space="preserve">A jaký je recept na dlouhověkost?</w:t>
      </w:r>
    </w:p>
    <w:p>
      <w:pPr/>
      <w:r>
        <w:rPr/>
        <w:t xml:space="preserve">Ludmila Jelínková: </w:t>
      </w:r>
      <w:r>
        <w:rPr>
          <w:i w:val="1"/>
          <w:iCs w:val="1"/>
        </w:rPr>
        <w:t xml:space="preserve">"To víte. Trošku zdravotně už v tomto věku něco přibude, ale snaží se na to nemyslet a vždy říká: „To se nějak převalí." převalí. Jediné, co má veliké přání, ale to se jí asi nesplní, je postavit se na vlastní nohy. Ale co má přání, tak naslouchadlo, aby lépe slyšela televizi, aby nerušila sousedku. Koupili jsme jí k narozeninám televizi, tak teď to naslouchadlo. A recept na dlouhověkost? Nevím. Být veselá, nedělat si z ničeho velké problémy a mít kolem se sebe dobré lidi."</w:t>
      </w:r>
    </w:p>
    <w:p>
      <w:pPr/>
      <w:r>
        <w:rPr/>
        <w:t xml:space="preserve">Z paní Jelínkové má radost i celý domov.</w:t>
      </w:r>
    </w:p>
    <w:p>
      <w:pPr/>
      <w:r>
        <w:rPr/>
        <w:t xml:space="preserve">Milan Dlábek, ředitel Domova seniorů Helios, Luna: </w:t>
      </w:r>
      <w:r>
        <w:rPr>
          <w:i w:val="1"/>
          <w:iCs w:val="1"/>
        </w:rPr>
        <w:t xml:space="preserve">„Jak jste sami viděli, tak paní Jelínková je velice veselá, je velmi vitální na svůj věk, velice společenská, komunikativní. Takže v tomto věku hlavně zdraví  do další té stovky, hlavně ať se dožije těch dvou set, protože ta vitalita je u ní záviděníhodná."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06/v-havirovskem-domove-senioru-luna-oslavila-vlasta-jelinkova-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2026-08-19T21:46:12+02:00</dcterms:created>
  <dcterms:modified xsi:type="dcterms:W3CDTF">2026-08-19T21:46:12+02:00</dcterms:modified>
</cp:coreProperties>
</file>

<file path=docProps/custom.xml><?xml version="1.0" encoding="utf-8"?>
<Properties xmlns="http://schemas.openxmlformats.org/officeDocument/2006/custom-properties" xmlns:vt="http://schemas.openxmlformats.org/officeDocument/2006/docPropsVTypes"/>
</file>