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svého reprezentanta ČR ve sportovním rybaření</w:t>
      </w:r>
    </w:p>
    <w:p>
      <w:pPr/>
      <w:r>
        <w:rPr/>
        <w:t xml:space="preserve">Filip Apjar je vítězem mistrovství Evropy v lovu na umělou mušku, které se konalo v Rožmberku nad Vltavou na řece Vltavě. Uspěl v konkurenci týmů ze 17 států Evropy.</w:t>
      </w:r>
    </w:p>
    <w:p>
      <w:pPr/>
      <w:r>
        <w:rPr/>
        <w:t xml:space="preserve">Filip Apjar, vítěz ME v lovu na umělou mušku: </w:t>
      </w:r>
      <w:r>
        <w:rPr>
          <w:i w:val="1"/>
          <w:iCs w:val="1"/>
        </w:rPr>
        <w:t xml:space="preserve">"Jsem reprezentantem za ČR už pět let, dvakrát jsem se stal vícemistrem Evropy, jednou ve Španělsku a po druhé v Irsku, letos poprvé jsem se stal mistrem Evropy." </w:t>
      </w:r>
    </w:p>
    <w:p>
      <w:pPr/>
      <w:r>
        <w:rPr/>
        <w:t xml:space="preserve">A jaká muška Filipovi pomohla k vítězství?</w:t>
      </w:r>
    </w:p>
    <w:p>
      <w:pPr/>
      <w:r>
        <w:rPr/>
        <w:t xml:space="preserve">Filip Apjar, vítěz ME v lovu na umělou mušku: "</w:t>
      </w:r>
      <w:r>
        <w:rPr>
          <w:i w:val="1"/>
          <w:iCs w:val="1"/>
        </w:rPr>
        <w:t xml:space="preserve">Fungovala stříbrná hlavička, chlupatější tělíčko a jako zadeček, nějaký spouštěč červený nebo oranžový, ukázala se jako nejlepší, kterou přijímaly velké i malé ryby." </w:t>
      </w:r>
    </w:p>
    <w:p>
      <w:pPr/>
      <w:r>
        <w:rPr/>
        <w:t xml:space="preserve">V České republice se preferují různé druhy lovu, ať už lov kolem dna, ve středu vody nebo na hladině.</w:t>
      </w:r>
    </w:p>
    <w:p>
      <w:pPr/>
      <w:r>
        <w:rPr/>
        <w:t xml:space="preserve">Filip Apjar, vítěz ME v lovu na umělou mušku: </w:t>
      </w:r>
      <w:r>
        <w:rPr>
          <w:i w:val="1"/>
          <w:iCs w:val="1"/>
        </w:rPr>
        <w:t xml:space="preserve">"Na Vltavě jsme napodobovali lov na nymfu, což je napodobenina přirozeného hmyzu, který žije u dna řeky. Jsou tam větší proudy, větší hloubky a ryba se stravuje více u dna. Potom jsme se snažili ještě preferovat lov na rybičku." </w:t>
      </w:r>
    </w:p>
    <w:p>
      <w:pPr/>
      <w:r>
        <w:rPr/>
        <w:t xml:space="preserve">Reprezentant Apjar má za sebou závody v Belgii a Lucembursku, kde získal se svým kolegou v jezerním rybaření ze 150 dvojic krásné deváté místo. Po soustředění v Bosně jej v nejbližších dnech čeká závod 1. ligy na řece Moravě. A v říjnu se zúčastní nominace na mistrovství světa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68/novy-jicin-ma-sveho-reprezentanta-cr-ve-sportovnim-ryb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2026-06-07T10:53:24+02:00</dcterms:created>
  <dcterms:modified xsi:type="dcterms:W3CDTF">2026-06-07T10:53:24+02:00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