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soutěžili v pečení sladkých koláčů a buchet</w:t>
      </w:r>
    </w:p>
    <w:p>
      <w:pPr/>
    </w:p>
    <w:p>
      <w:pPr/>
      <w:r>
        <w:rPr/>
        <w:t xml:space="preserve">Blanka Dadoková, ved. Odb. sociál. věcí MMK:</w:t>
      </w:r>
      <w:r>
        <w:rPr>
          <w:i w:val="1"/>
          <w:iCs w:val="1"/>
        </w:rPr>
        <w:t xml:space="preserve"> "Protože víme, že perfektně pečou na těch různých akcích, takže z toho vzešel ten pracovní nápad udělat tuto soutěž."</w:t>
      </w:r>
    </w:p>
    <w:p>
      <w:pPr/>
      <w:r>
        <w:rPr/>
        <w:t xml:space="preserve">Před porotou se tak střídali nejrůznější buchty a koláče, jablečné, makové či tvarohové. Každý kousek pak dostal známku. Čím vyšší, tím lepší.</w:t>
      </w:r>
    </w:p>
    <w:p>
      <w:pPr/>
      <w:r>
        <w:rPr/>
        <w:t xml:space="preserve">Dalibor Závacký, náměstek primátora:</w:t>
      </w:r>
      <w:r>
        <w:rPr>
          <w:i w:val="1"/>
          <w:iCs w:val="1"/>
        </w:rPr>
        <w:t xml:space="preserve"> "Ty výrobky jsou velmi dobré, jsou chuťově velmi dobré, není žádný nepovedený výrobek, a proto to hodnocení pro mě osobně bylo velmi těžké. Koláče mi chutnaly nejvíc, byly to, jak jsem říkal na zahájení, takové ty babičkovské koláče."</w:t>
      </w:r>
    </w:p>
    <w:p>
      <w:pPr/>
      <w:r>
        <w:rPr/>
        <w:t xml:space="preserve">Blanka Dadoková, ved. Odb. sociál. věcí MMK:</w:t>
      </w:r>
      <w:r>
        <w:rPr>
          <w:i w:val="1"/>
          <w:iCs w:val="1"/>
        </w:rPr>
        <w:t xml:space="preserve"> "Když jsem začínala degustovat, tak jsem si říkala, že to těžko rozliším, dělala jsem si jen pomocné body, ale v závěru se to dalo poznat, jestli je ten koláč čerstvý, jestli je upečený dva dny předem, jeden den, jestli je nadýchaný, jak vypadá, všechno to jsme vlastně hodnotili."</w:t>
      </w:r>
    </w:p>
    <w:p>
      <w:pPr/>
    </w:p>
    <w:p>
      <w:pPr/>
      <w:r>
        <w:rPr/>
        <w:t xml:space="preserve">Pravé české koláče zachutnaly i polským porotcům.</w:t>
      </w:r>
    </w:p>
    <w:p>
      <w:pPr/>
      <w:r>
        <w:rPr/>
        <w:t xml:space="preserve">Maria Dlugosz, Klub seniorů, Rybnik: </w:t>
      </w:r>
      <w:r>
        <w:rPr>
          <w:i w:val="1"/>
          <w:iCs w:val="1"/>
        </w:rPr>
        <w:t xml:space="preserve">"Vysoko jsem hodnotila, protože mi chutnalo moc, nedávala jsem jedničky a dvojky, ale mezi čtyřkou a pětkou. Moc dobrá těsta."</w:t>
      </w:r>
    </w:p>
    <w:p>
      <w:pPr/>
      <w:r>
        <w:rPr/>
        <w:t xml:space="preserve">I když prý není až takový rozdíl mezi českým a polským koláčem, přeci jen některé druhy Poláky příjemně překvapily.</w:t>
      </w:r>
    </w:p>
    <w:p>
      <w:pPr/>
      <w:r>
        <w:rPr/>
        <w:t xml:space="preserve">Maria Dlugosz, Klub seniorů, Rybnik: </w:t>
      </w:r>
      <w:r>
        <w:rPr>
          <w:i w:val="1"/>
          <w:iCs w:val="1"/>
        </w:rPr>
        <w:t xml:space="preserve">"S ořechem byly hodně dobré, ořechové těsto."</w:t>
      </w:r>
    </w:p>
    <w:p>
      <w:pPr/>
      <w:r>
        <w:rPr/>
        <w:t xml:space="preserve">Adela Krawieczek, Klub seniorů Rybnik: </w:t>
      </w:r>
      <w:r>
        <w:rPr>
          <w:i w:val="1"/>
          <w:iCs w:val="1"/>
        </w:rPr>
        <w:t xml:space="preserve">"Máme podobné, více ale s krémem. Hodně těst máme dortových."</w:t>
      </w:r>
    </w:p>
    <w:p>
      <w:pPr/>
      <w:r>
        <w:rPr/>
        <w:t xml:space="preserve">Přestože to porota neměla vůbec jednoduché, nakonec se všichni shodli na jednom jediném vítězi. Vítězný klub se tak mohl radovat ze zájezdu do Lomné pro dvacet osob, což byla hlavní výhra v této gurmánské soutěži.</w:t>
      </w:r>
    </w:p>
    <w:p>
      <w:pPr/>
      <w:r>
        <w:rPr/>
        <w:t xml:space="preserve">Členové vítězného klubu si na upečení soutěžních koláčů dokonce přivstali a rozhodně to nebyla jen ženská záležitost. Ruku k dílu přidali i muži.</w:t>
      </w:r>
    </w:p>
    <w:p>
      <w:pPr/>
      <w:r>
        <w:rPr/>
        <w:t xml:space="preserve">Jan Balcar, předseda klubu Karviná Staré Město, Olšiny: </w:t>
      </w:r>
      <w:r>
        <w:rPr>
          <w:i w:val="1"/>
          <w:iCs w:val="1"/>
        </w:rPr>
        <w:t xml:space="preserve">"Nezadělával jsem, ale loupal jsem oříšky, proto, aby tam byly dané do máku a do tvarohu. Teď říkala naše kuchařka, že naše děvčata to nedělají proto, že to musí dělat, ale proto, že to dělají z lásky."</w:t>
      </w:r>
    </w:p>
    <w:p>
      <w:pPr/>
      <w:r>
        <w:rPr/>
        <w:t xml:space="preserve">Anna Javorková, seniorka: </w:t>
      </w:r>
      <w:r>
        <w:rPr>
          <w:i w:val="1"/>
          <w:iCs w:val="1"/>
        </w:rPr>
        <w:t xml:space="preserve">"Si s tím těstem pohrajeme, teplo musíme mít a skutečně věnovat se tomu."</w:t>
      </w:r>
    </w:p>
    <w:p>
      <w:pPr/>
      <w:r>
        <w:rPr/>
        <w:t xml:space="preserve">Paní Javorková nám sice recept na zaručeně nejchutnější koláče neprozradila, má ho ale ještě po své babičce. Samotné pečení prý ale nedalo takovou práci, jako celá příprava.</w:t>
      </w:r>
    </w:p>
    <w:p>
      <w:pPr/>
      <w:r>
        <w:rPr/>
        <w:t xml:space="preserve">Anna Javorková, seniorka: </w:t>
      </w:r>
      <w:r>
        <w:rPr>
          <w:i w:val="1"/>
          <w:iCs w:val="1"/>
        </w:rPr>
        <w:t xml:space="preserve">"Ten mák musíte na ručním mlýnku, včera hodinu mleli předseda s manželem, dneska jsme ho museli uvařit, vychladit, potom tvaroh musíte zbavit té vody, protžoe ten tvaroh, kdybyste dala tak, tak se rozteče."</w:t>
      </w:r>
    </w:p>
    <w:p>
      <w:pPr/>
      <w:r>
        <w:rPr/>
        <w:t xml:space="preserve">Polští senioři by rádi uspořádali podobnou soutěž i u nich doma, aby i karvinští senioři mohli nejen ochutnat jejich krémové koláče, ale aby se opět mohli všichni společně setkat a strávit příjemné chvíle.</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613/karvinsti-seniori-soutezili-v-peceni-sladkych-kolacu-a-buch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2026-08-05T00:28:07+02:00</dcterms:created>
  <dcterms:modified xsi:type="dcterms:W3CDTF">2026-08-05T00:28:07+02:00</dcterms:modified>
</cp:coreProperties>
</file>

<file path=docProps/custom.xml><?xml version="1.0" encoding="utf-8"?>
<Properties xmlns="http://schemas.openxmlformats.org/officeDocument/2006/custom-properties" xmlns:vt="http://schemas.openxmlformats.org/officeDocument/2006/docPropsVTypes"/>
</file>