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4. ročník Stonavské časovky přijelo 126 cyklistů a cyklistek</w:t>
      </w:r>
    </w:p>
    <w:p>
      <w:pPr/>
      <w:r>
        <w:rPr/>
        <w:t xml:space="preserve">126 cyklistů a cyklistek z Moravy, ale i Polska a poprvé dokonce i z Valašského království přijelo na Stonavskou časovku, soutěž, kterou už čtvrtým rokem pořádají místní dobrovolní hasiči v rámci Slezského poháru amatérských cyklistů. V domácích dresech za plného silničního provozu na trati dlouhé 16 a půl kilometru Stonavu reprezentovali tři borci. Jeden z nich, Marcel Bában, ovšem staroval v dvojjediné roli. Byl závodníkem a současně i ředitelem soutěže, odpovědným jak za svůj sportov ní výkon, tak za bezpečný dojezd všech ostatních.</w:t>
      </w:r>
    </w:p>
    <w:p>
      <w:pPr/>
      <w:r>
        <w:rPr/>
        <w:t xml:space="preserve">Marcel Bában, ředitel Stonavské časovky:</w:t>
      </w:r>
      <w:r>
        <w:rPr>
          <w:i w:val="1"/>
          <w:iCs w:val="1"/>
        </w:rPr>
        <w:t xml:space="preserve"> "No je to dost pracné, protože myšlenky jsou někde úplně jinde, než na tom kole. Ředitelování jsem na tu chvilku přenechal svému otci a bratrovi, ti se toho ujali a já jsem mohl mít na trati trochu čistší hlavu. Jakmile jsem dojel, hned jsem zase pátral po svých povinnostech, co mám vlastně dělat."</w:t>
      </w:r>
    </w:p>
    <w:p>
      <w:pPr/>
      <w:r>
        <w:rPr/>
        <w:t xml:space="preserve">Marcel Bában na kole, na kterém si při světovém šampionátu hasičů dojel pro páté místo, byl také černým koněm Stonavy, která doufala, že díky němu konečně některá z medailí zůstane doma. Po dojezdu do cíle byl ale Bában s hodnocením svého výkonu opatrný.</w:t>
      </w:r>
    </w:p>
    <w:p>
      <w:pPr/>
      <w:r>
        <w:rPr/>
        <w:t xml:space="preserve">Marcel Bában, ředitel Stonavské časovky:</w:t>
      </w:r>
      <w:r>
        <w:rPr>
          <w:i w:val="1"/>
          <w:iCs w:val="1"/>
        </w:rPr>
        <w:t xml:space="preserve"> "No, jako vždycky, mohlo to být lepší. Uvidím, na jakém stupni budu dneska, jestli mi to do té trojky vyjde. Rád bych."</w:t>
      </w:r>
    </w:p>
    <w:p>
      <w:pPr/>
      <w:r>
        <w:rPr/>
        <w:t xml:space="preserve">Nakonec z toho ale bylo vítězství nejen v kategorii mužů od 20 do 29 let, ale i licencovaných cyklistů a absolutně nejlepší dosažený čas. Okruh zajel za 22 minut 33 sekund, tedy o 5 sekund lépe, než druhý nejrychlejší Tomáš Celta z Frenštátu. Jako cyklista tedy Bában mohl být na stupních vítězů spokojen. Jeho ředitelské ambice ale ještě naplněny nejsou.</w:t>
      </w:r>
    </w:p>
    <w:p>
      <w:pPr/>
      <w:r>
        <w:rPr/>
        <w:t xml:space="preserve">Marcel Bában, ředitel Stonavské časovky: </w:t>
      </w:r>
      <w:r>
        <w:rPr>
          <w:i w:val="1"/>
          <w:iCs w:val="1"/>
        </w:rPr>
        <w:t xml:space="preserve">"Myslím, když se člověk podívá na tu atmosféru tady, nejhorší to není. Kdyby se to chtělo vylepšit, vím kde, ale to je hodně o financích, to si asi budeme muset nechat zajít."</w:t>
      </w:r>
    </w:p>
    <w:p>
      <w:pPr/>
      <w:r>
        <w:rPr/>
        <w:t xml:space="preserve">Snad se alespoň něco Marcelovi z jeho ředitelských plánů splní. Příští rok totiž Stonavská časovka oslaví už páté výročí a to si jistě ještě větší sponzorskou přízeň zaslouží.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641/na-4-rocnik-stonavske-casovky-prijelo-126-cyklistu-a-cyk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