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Ohlédnutí za 7. ročníkem multižánrového festivalu Dokořán v Karviné</w:t>
      </w:r>
    </w:p>
    <w:p>
      <w:pPr/>
    </w:p>
    <w:p>
      <w:pPr/>
      <w:r>
        <w:rPr/>
        <w:t xml:space="preserve">Lucie Rakowská, organizátorka: </w:t>
      </w:r>
      <w:r>
        <w:rPr>
          <w:i w:val="1"/>
          <w:iCs w:val="1"/>
        </w:rPr>
        <w:t xml:space="preserve">"Je to skvělé, protože tady vlastně lodičky zrekonstruované spravuje iniciativa Dokořán a spousta starostí nám odpadla, máme tady skvělé zázemí, o všechno je postaráno mnohem lépe."</w:t>
      </w:r>
    </w:p>
    <w:p>
      <w:pPr/>
      <w:r>
        <w:rPr/>
        <w:t xml:space="preserve">Opět po roce vyrostly v zámeckém parku na tři dny hudební, filmové a divadelní scény.</w:t>
      </w:r>
    </w:p>
    <w:p>
      <w:pPr/>
      <w:r>
        <w:rPr/>
        <w:t xml:space="preserve">Lucie Rakowská, organizátorka:</w:t>
      </w:r>
      <w:r>
        <w:rPr>
          <w:i w:val="1"/>
          <w:iCs w:val="1"/>
        </w:rPr>
        <w:t xml:space="preserve"> "Opět máme tři hudební scény, tady alterstage, livestage, největší a klubová scéna, která teda letos přivítá zahraniční interprety, a to jsou jména z Rakouska a Maďarska, takže jsou velmi žádaní. Velmi se na ně lidi těší a potom klasicky máme CinemaRoom a divadelní scénu, která je tady nově vystavena mimo areál, takže skvělé na tom je, že tam může jít každý, kdo třeba nechce jít na ty kapely, jenom se chce podívat na filmeček nebo skvělá divadla, tak se může právě tam podívat bezplatně. A potom takovou, dalo by se říct, staronovou novinkou je Hydepark, což je scéna bez scény co jsou různé exibice na kolech a máme tady také přelet modelů letadel nad lodičkami."</w:t>
      </w:r>
    </w:p>
    <w:p>
      <w:pPr/>
      <w:r>
        <w:rPr/>
        <w:t xml:space="preserve">Na scénách se střídaly regionální kapely, zahraniční interpereti a české skupiny.</w:t>
      </w:r>
    </w:p>
    <w:p>
      <w:pPr/>
      <w:r>
        <w:rPr/>
        <w:t xml:space="preserve">Lucie Rakowská, organizátorka: </w:t>
      </w:r>
      <w:r>
        <w:rPr>
          <w:i w:val="1"/>
          <w:iCs w:val="1"/>
        </w:rPr>
        <w:t xml:space="preserve">"Určitě hlavním tahákem je UDG, Kurtizány z 25. Avenue, které tady moc nekoncertují, ve čtvrtek hráli Charlie Straight a potvrdili, že jsou miláčkem hlavně dívčích srdcí a určitě stojí za zmínku oblíbené Fast Food Orchestra, britské Verra Cruz a potom vlastně mezi DJ vlastně můžem určitě zmínit právě tady ty zahraniční interprety, což je Fourdware a Zero Method."</w:t>
      </w:r>
    </w:p>
    <w:p>
      <w:pPr/>
    </w:p>
    <w:p>
      <w:pPr/>
      <w:r>
        <w:rPr/>
        <w:t xml:space="preserve">Tento festival v Karviné již zapustil pevné kořeny a sílí jeho tradice. Sjíždějí se na něj lidé z širokého okolí.</w:t>
      </w:r>
    </w:p>
    <w:p>
      <w:pPr/>
      <w:r>
        <w:rPr/>
        <w:t xml:space="preserve">Lucie Rakowská, organizátorka: </w:t>
      </w:r>
      <w:r>
        <w:rPr>
          <w:i w:val="1"/>
          <w:iCs w:val="1"/>
        </w:rPr>
        <w:t xml:space="preserve">"Máme tady i návštěvníky z Brna, Olomouce, Prahy, dokonce i z Plzně a samozřejmě Polska a Slovenska, je o ně postaráno tedy jak nejlépe jak umíme."</w:t>
      </w:r>
    </w:p>
    <w:p>
      <w:pPr/>
      <w:r>
        <w:rPr/>
        <w:t xml:space="preserve">Anketa: </w:t>
      </w:r>
      <w:r>
        <w:rPr>
          <w:i w:val="1"/>
          <w:iCs w:val="1"/>
        </w:rPr>
        <w:t xml:space="preserve">"Je na tom super to, že se tu schází dobří lidi, je tady dobrá muzika a oživuje to Karvinou." Přijela jsem jen tak za zábavou, hudba, lidi." "Já si myslím, že je super v tom, že se tady sejde spousta mladých lidí, kteří si mají co mezi sebou co povědět jako o tom to je." "Tak mně se líbí, že je to takový menší festival."</w:t>
      </w:r>
    </w:p>
    <w:p>
      <w:pPr/>
      <w:r>
        <w:rPr/>
        <w:t xml:space="preserve">Součástí programu bylo i zajímavé setkání s čínskými studenty. Ti přijeli díky organizaci AIESEC v rámci projektu Čínské léto až z Honkongu, Číny a Tchaj-wanu.</w:t>
      </w:r>
    </w:p>
    <w:p>
      <w:pPr/>
      <w:r>
        <w:rPr/>
        <w:t xml:space="preserve">Keats Ding, zahraniční student: </w:t>
      </w:r>
      <w:r>
        <w:rPr>
          <w:i w:val="1"/>
          <w:iCs w:val="1"/>
        </w:rPr>
        <w:t xml:space="preserve">"Jsme rádi, že tady můžeme být, nejen na festivalu, ale vůbec v této zemi. Tady na festivalu budeme pomocí videoprojekce seznamovat návštěvníky s naší zemí, kulturou a zvyky."</w:t>
      </w:r>
    </w:p>
    <w:p>
      <w:pPr/>
      <w:r>
        <w:rPr/>
        <w:t xml:space="preserve">V Karviné se studentům líbí, v porovnání s jejich městy je tady méně rušno a lidé jsou více přátelští.</w:t>
      </w:r>
    </w:p>
    <w:p>
      <w:pPr/>
      <w:r>
        <w:rPr/>
        <w:t xml:space="preserve">Michal Šeděnka, AIESEC Karviná: </w:t>
      </w:r>
      <w:r>
        <w:rPr>
          <w:i w:val="1"/>
          <w:iCs w:val="1"/>
        </w:rPr>
        <w:t xml:space="preserve">"My jsme vlastně zjistili, že Čínští studenti mají mají docela problém dostat víza, vycestovat do Evropy. Nabídli jsme jim tuhle tu možnost zapojit se v létě do našeho projektu a ten ohlas z jejich strany byl obrovský, tak jsme se rozhodli, že jim to umožníme a zrealizovali jsme takový projekt."</w:t>
      </w:r>
    </w:p>
    <w:p>
      <w:pPr/>
      <w:r>
        <w:rPr/>
        <w:t xml:space="preserve">Studenti z Číny si pro karvinskou veřejnost připravili několik setkání, kde chtějí lidem přiblížit svou kulturu. Zazpívají tradiční písně, představí národní kroj, písmo, a jiné. Jedno setkání se bude konat i ve Středisku hudby a umění regionální knihovny 19. srpna od 17 hodin.</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656/ohlednuti-za-7-rocnikem-multizanroveho-festivalu-dokoran-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2026-08-05T01:12:52+02:00</dcterms:created>
  <dcterms:modified xsi:type="dcterms:W3CDTF">2026-08-05T01:12:52+02:00</dcterms:modified>
</cp:coreProperties>
</file>

<file path=docProps/custom.xml><?xml version="1.0" encoding="utf-8"?>
<Properties xmlns="http://schemas.openxmlformats.org/officeDocument/2006/custom-properties" xmlns:vt="http://schemas.openxmlformats.org/officeDocument/2006/docPropsVTypes"/>
</file>