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policisté dopadli skupinů zlodějů, nakradli zboží za 4 miliony korun</w:t>
      </w:r>
    </w:p>
    <w:p>
      <w:pPr/>
      <w:r>
        <w:rPr/>
        <w:t xml:space="preserve">Dva měsíce stačily karvinským policistům na to, aby dopadli skupinu zlodějů, kteří kradli ve velkém vše, co se dalo ukrást. Čtyři pachatelé již sedí za krádeže ve vazbě, dva překupníci jsou stíháni na svobodě a jeden obviněný se zatím ukrývá na neznámém místě.</w:t>
      </w:r>
    </w:p>
    <w:p>
      <w:pPr/>
      <w:r>
        <w:rPr/>
        <w:t xml:space="preserve">Petr Kijonka, vedoucí obv.odd. PČR Karviná-7:</w:t>
      </w:r>
      <w:r>
        <w:rPr>
          <w:i w:val="1"/>
          <w:iCs w:val="1"/>
        </w:rPr>
        <w:t xml:space="preserve"> "Pachatelé kradli motorové skútry, jízdní kola, vrtačky, brusky, veškerý stavební materiál, fasádní lepidla, barvy. Veškeré ukradené věci pak převáželi k překupníkovi do rodinného domku v Petrovicích."</w:t>
      </w:r>
    </w:p>
    <w:p>
      <w:pPr/>
      <w:r>
        <w:rPr/>
        <w:t xml:space="preserve">Policisté se soudním příkazem provedli koncem srpna brzy ráno domovní prohlídku.</w:t>
      </w:r>
    </w:p>
    <w:p>
      <w:pPr/>
      <w:r>
        <w:rPr/>
        <w:t xml:space="preserve">Petr Kijonka, vedoucí obv.odd. PČR Karvináá7: </w:t>
      </w:r>
      <w:r>
        <w:rPr>
          <w:i w:val="1"/>
          <w:iCs w:val="1"/>
        </w:rPr>
        <w:t xml:space="preserve">"K provedení domovní prohlídky byla přizvána speciální pořádková jednotka, která provedla násilný vstup. To, co zde následně objevili, překvapilo i nejzkušenější kriminalisty."</w:t>
      </w:r>
    </w:p>
    <w:p>
      <w:pPr/>
      <w:r>
        <w:rPr/>
        <w:t xml:space="preserve">Petr Kijonka, vedoucí obv.odd. PČR Karviná-7:</w:t>
      </w:r>
      <w:r>
        <w:rPr>
          <w:i w:val="1"/>
          <w:iCs w:val="1"/>
        </w:rPr>
        <w:t xml:space="preserve"> "Celkem se nám podařilo zajistit 179 věcí, dosud probíhá prověřování ke ztotožnění majitelů těchto věcí a námi dokumentovaná škoda je 4 miliony korun."</w:t>
      </w:r>
    </w:p>
    <w:p>
      <w:pPr/>
      <w:r>
        <w:rPr/>
        <w:t xml:space="preserve">Robert Neumann, inspektor operativní techniky: </w:t>
      </w:r>
      <w:r>
        <w:rPr>
          <w:i w:val="1"/>
          <w:iCs w:val="1"/>
        </w:rPr>
        <w:t xml:space="preserve">"Jednalo se o věci, které měly svou hodnotu a tyto vykupoval překupník za nepatrnou část. Například motorka, jejíž pořizovací cena byla sto tisíc korun, tak ji koupil za 4 tisíce korun."</w:t>
      </w:r>
    </w:p>
    <w:p>
      <w:pPr/>
      <w:r>
        <w:rPr/>
        <w:t xml:space="preserve">V domě kromě kradených věcí našli policisté i velké množství drog.</w:t>
      </w:r>
    </w:p>
    <w:p>
      <w:pPr/>
      <w:r>
        <w:rPr/>
        <w:t xml:space="preserve">Robert Neumann, inspektor operativní techniky:</w:t>
      </w:r>
      <w:r>
        <w:rPr>
          <w:i w:val="1"/>
          <w:iCs w:val="1"/>
        </w:rPr>
        <w:t xml:space="preserve"> "Jednalo se o skupinku lidí, kteří měli trestní minulost a byli to zpravidla lidé závislí na lehkých drogách a tímto způsobem si obstarávali finanční prostředky."</w:t>
      </w:r>
    </w:p>
    <w:p>
      <w:pPr/>
      <w:r>
        <w:rPr/>
        <w:t xml:space="preserve">Kromě drobných věcí ze zahrádek, garáží a staveb si zloději troufli i na auta, skútry a jízdní kola, kterým ihned po krádeži vybrousili výrobní čísla.</w:t>
      </w:r>
    </w:p>
    <w:p>
      <w:pPr/>
      <w:r>
        <w:rPr/>
        <w:t xml:space="preserve">Petr Kijonka, vedoucí obv.odd. PČR Karviná-7:</w:t>
      </w:r>
      <w:r>
        <w:rPr>
          <w:i w:val="1"/>
          <w:iCs w:val="1"/>
        </w:rPr>
        <w:t xml:space="preserve"> "My v současné době provádíme, za pomocí kriminalistického technika, vyvolávání zpětně těchto čísel pomocí chemických metod."</w:t>
      </w:r>
    </w:p>
    <w:p>
      <w:pPr/>
      <w:r>
        <w:rPr/>
        <w:t xml:space="preserve">I když vyšetřování stále probíhá, policejní komisař už skupinu zlodějů obvinil z trestných činů krádeže, podílnictví, poškozování cizí věci a maření výkonu úředního rozhodnutí, za což pachatelům hrozí až osm let vězení. Seznam nalezených kradených věcí zveřejní policisté na dveřích budovy Územního odboru PČR Karviná. Policisté také vyzývají majitele, kterým byly v poslední době scizeny podobné věci, aby se přihlásili a pomohli je tak identifikovat.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767/karvinsti-policiste-dopadli-skupinu-zlodeju-nakradli-zbozi-za-4-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2026-08-05T01:12:52+02:00</dcterms:created>
  <dcterms:modified xsi:type="dcterms:W3CDTF">2026-08-05T01:12:52+02:00</dcterms:modified>
</cp:coreProperties>
</file>

<file path=docProps/custom.xml><?xml version="1.0" encoding="utf-8"?>
<Properties xmlns="http://schemas.openxmlformats.org/officeDocument/2006/custom-properties" xmlns:vt="http://schemas.openxmlformats.org/officeDocument/2006/docPropsVTypes"/>
</file>