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Orlovské gymnázium slaví 100 let</w:t>
      </w:r>
    </w:p>
    <w:p>
      <w:pPr/>
      <w:r>
        <w:rPr/>
        <w:t xml:space="preserve">Slavnostní koncert orlovského gymnázia byl nejen oslavou 100. výročí, ale také dárkem pro pedagogy ke dni učitelů. Jana Lukšová, učitelka Gymnázia a SOŠ Orlová:</w:t>
      </w:r>
      <w:r>
        <w:rPr>
          <w:i w:val="1"/>
          <w:iCs w:val="1"/>
        </w:rPr>
        <w:t xml:space="preserve"> "Na našem koncertě vystoupilo pěvecké sdružení Moravských učitelů a ostravské učitelky, protože 28. března, jak všichni víme, je den učitelů. Tuto akci jsme tedy pojali jako oslavu tohoto našeho povolaní."</w:t>
      </w:r>
    </w:p>
    <w:p>
      <w:pPr/>
      <w:r>
        <w:rPr/>
        <w:t xml:space="preserve">Kromě pedagogů vystoupily také děti. Vystoupil Smíšený pěvecký sbor gymnázia Orlová a také dětský pěvecký sbor Kopretina. Skladby, které studenti orlovského gymnázia předvedli, si vybírali sami.</w:t>
      </w:r>
    </w:p>
    <w:p>
      <w:pPr/>
      <w:r>
        <w:rPr/>
        <w:t xml:space="preserve">Jana Lukšová, učitelka Gymnázia a SOŠ Orlová:</w:t>
      </w:r>
      <w:r>
        <w:rPr>
          <w:i w:val="1"/>
          <w:iCs w:val="1"/>
        </w:rPr>
        <w:t xml:space="preserve"> "Na tuto akci si písně vybrali studenti sami a vybrali si písně, ke kterým mají nějaký zvláštní vztah. Takže si ty písně také sami uvedli a myslím si, že se jim jejich vystoupení zdařilo."</w:t>
      </w:r>
    </w:p>
    <w:p>
      <w:pPr/>
      <w:r>
        <w:rPr/>
        <w:t xml:space="preserve">V závěru koncertu proběhl křest prvního hudebního CD Smíšeného pěveckého sboru Gymnázia Orlová. Petra Rašíková, učitelka Gymnázia a SOŠ Orlová: </w:t>
      </w:r>
      <w:r>
        <w:rPr>
          <w:i w:val="1"/>
          <w:iCs w:val="1"/>
        </w:rPr>
        <w:t xml:space="preserve">"CD jsme natáčeli v Českém rozhlase v Ostravě s Františkem Mixou a Radkem Roubalem. Bylo to náročné natočit jako každé jiné CD. Natáčeli jsme dva dny a studenti se pilně připravovali půl roku. Najdete tam krásných 25 skladeb z různého období a různých žánrů. Každý si přijde na své a já ho určitě doporučuji. K sehnání je u nás na gymnáziu."</w:t>
      </w:r>
    </w:p>
    <w:p>
      <w:pPr/>
      <w:r>
        <w:rPr/>
        <w:t xml:space="preserve">Gymnazijním pěveckým sborem prošla, za dobu jeho trvání, řada studentů a i ti se zapojili do natáčení nového CD. Petra Rašíková, učitelka Gymnázia a SOŠ Orlová: </w:t>
      </w:r>
      <w:r>
        <w:rPr>
          <w:i w:val="1"/>
          <w:iCs w:val="1"/>
        </w:rPr>
        <w:t xml:space="preserve">"Oslovili jsme bývalé členy sboru, kteří rádi přijeli a zazpívali to, co už kdysi zpívali. Dali jsme to všechno dohromady a dopadlo to dobře."</w:t>
      </w:r>
    </w:p>
    <w:p>
      <w:pPr/>
      <w:r>
        <w:rPr/>
        <w:t xml:space="preserve">Skoro každá deska nebo CD má nějakou titulní píseň a ne jinak je tomu u nové kompilace pěveckého sboru orlovského gymnázia. Petra Rašíková, učitelka Gymnázia a SOŠ Orlová: </w:t>
      </w:r>
      <w:r>
        <w:rPr>
          <w:i w:val="1"/>
          <w:iCs w:val="1"/>
        </w:rPr>
        <w:t xml:space="preserve">"Tady bych chtěla říct, že studenti si vybrali sami název „Napadly (nás) písně". To nás je v závorce, protože „Napadly písně" je píseň Antonína Dvořáka. Je to krásná skladba, kterou zná každý sborový zpěvák. Takže asi tuto bych zařadila na první místo."</w:t>
      </w:r>
    </w:p>
    <w:p>
      <w:pPr/>
      <w:r>
        <w:rPr/>
        <w:t xml:space="preserve">Slavnostní koncert a křest CD byly součástí oslav stého výročí od založení orlovského gymnázia. Další narozeninová akce se uskuteční koncem dubna. Půjde o jazykové divadlo.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784/orlovske-gymnazium-slavi-1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2026-05-26T15:26:02+02:00</dcterms:created>
  <dcterms:modified xsi:type="dcterms:W3CDTF">2026-05-26T15:26:02+02:00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