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Karviné ukončilo sezónu</w:t>
      </w:r>
    </w:p>
    <w:p>
      <w:pPr/>
      <w:r>
        <w:rPr/>
        <w:t xml:space="preserve">Taťána Červená, vedoucí koupaliště:</w:t>
      </w:r>
      <w:r>
        <w:rPr>
          <w:i w:val="1"/>
          <w:iCs w:val="1"/>
        </w:rPr>
        <w:t xml:space="preserve"> "Lidi si to asi užili málo, byla bych spokojená, byli bychom asi všichni spokojeni, kdyby to lidi mohli využít více. Je to takové smutné, když máme koupaliště a nechodí návštěvníci."</w:t>
      </w:r>
    </w:p>
    <w:p>
      <w:pPr/>
      <w:r>
        <w:rPr/>
        <w:t xml:space="preserve">Například v loni v červenci přišlo na koupaliště 31 369 platících návštěvníků letos pouhých 11 645. V srpnu se ale do Karviné opět vrátilo léto a koupaliště využilo skoro 24 tisíc lidí.</w:t>
      </w:r>
    </w:p>
    <w:p>
      <w:pPr/>
      <w:r>
        <w:rPr/>
        <w:t xml:space="preserve">Taťána Červená, vedoucí koupaliště: </w:t>
      </w:r>
      <w:r>
        <w:rPr>
          <w:i w:val="1"/>
          <w:iCs w:val="1"/>
        </w:rPr>
        <w:t xml:space="preserve">"Letos nám přišlo o 18% méně návštěvníků oprioti průměru za 4 roky, bylo špatné počasí, červen, červenec. Spotřebovali jsme méně vody, méně elektřiny, ale jsme tady od toho, aby ti návštěvníci chodili, bohužel, počasí nepřálo."</w:t>
      </w:r>
    </w:p>
    <w:p>
      <w:pPr/>
      <w:r>
        <w:rPr/>
        <w:t xml:space="preserve">V následujících dnech bude areál koupaliště procházet důkladnou údržbou.</w:t>
      </w:r>
    </w:p>
    <w:p>
      <w:pPr/>
      <w:r>
        <w:rPr/>
        <w:t xml:space="preserve">Taťána Červená, vedoucí koupaliště: </w:t>
      </w:r>
      <w:r>
        <w:rPr>
          <w:i w:val="1"/>
          <w:iCs w:val="1"/>
        </w:rPr>
        <w:t xml:space="preserve">"Teď naši zaměstnanci demontují některé součásti bazénu."</w:t>
      </w:r>
    </w:p>
    <w:p>
      <w:pPr/>
      <w:r>
        <w:rPr/>
        <w:t xml:space="preserve">David Kudláček, strojník:</w:t>
      </w:r>
      <w:r>
        <w:rPr>
          <w:i w:val="1"/>
          <w:iCs w:val="1"/>
        </w:rPr>
        <w:t xml:space="preserve"> "Bude se muset uklidit. Rošty, skákací dráhy, vyčistit jímky pořádně, tráva posekat, listí pobrat a pohnojit."</w:t>
      </w:r>
    </w:p>
    <w:p>
      <w:pPr/>
      <w:r>
        <w:rPr/>
        <w:t xml:space="preserve">Voda z bazénu se nevypustí úplně, pouze 30 centimetrů, aby nepřetékala do jímek. Ty by pak mohly v zimě zamrznout.</w:t>
      </w:r>
    </w:p>
    <w:p>
      <w:pPr/>
      <w:r>
        <w:rPr/>
        <w:t xml:space="preserve">Taťána Červená, vedoucí koupaliště: </w:t>
      </w:r>
      <w:r>
        <w:rPr>
          <w:i w:val="1"/>
          <w:iCs w:val="1"/>
        </w:rPr>
        <w:t xml:space="preserve">"Nechají se napuštěné, ty se pak příští rok na jaře vypustí a znovu napustí. Kromě toho se bude dělat i oprava vnitřních prostorů ve strojovně."</w:t>
      </w:r>
    </w:p>
    <w:p>
      <w:pPr/>
      <w:r>
        <w:rPr/>
        <w:t xml:space="preserve">David Kudláček, strojník: </w:t>
      </w:r>
      <w:r>
        <w:rPr>
          <w:i w:val="1"/>
          <w:iCs w:val="1"/>
        </w:rPr>
        <w:t xml:space="preserve">"Ve strojovně jsou čerpadla, která sají vodu z jímek a potom nám ji čerpají do bazénu, s tím, že do bazénu jde čistá voda přes ty filtry. Opravit se po šesti letech musí i sonda na dopouštění bazénové vody, která přestala fungovat."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41/letni-koupaliste-v-karvine-ukoncilo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2026-08-05T02:51:37+02:00</dcterms:created>
  <dcterms:modified xsi:type="dcterms:W3CDTF">2026-08-05T02:51:37+02:00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