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řeší problémy s odpady</w:t>
      </w:r>
    </w:p>
    <w:p>
      <w:pPr/>
      <w:r>
        <w:rPr/>
        <w:t xml:space="preserve">Extrémním příkladem je dům na ulici Žižkova, který je už dlouhá léta doslova obležen hromadami nepotřebných věcí. Lidé v okolí si stěžují, že s majitelem domu se nelze na ničem dohodnout. Omezené kompetence má i radnice.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"Jedná se o dlouhodobý problém, který se snažíme vyřešit již několik let. Majitel nemovitosti pravděpodobně zbožňuje odpadky, a proto si je vrší do velkých hromad kolem svého domu a na svůj pozemek. Bohužel legislativa nám nedává příliš prostoru na řešení situace. Jedinou možností je oslovení hygieny, protože dochází k přemnožování domácích hlodavců, což obtěžuje občany v okolí."</w:t>
      </w:r>
    </w:p>
    <w:p>
      <w:pPr/>
      <w:r>
        <w:rPr/>
        <w:t xml:space="preserve">Narůstající množství komunálního odpadu si vyžádalo v nedávné době zvýšení počtu svozů, například v sídlišti Loučka. Radnice zároveň připravuje otevření druhého separačního dvora na ulici Suvorovova, protože kapacita současného, na ulici Palackého, je na samé hranici. Pracovníci technických služeb se stále setkávají s věcmi odloženými mimo kontejnery.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"Vznikají černé skládky, kde nám občané odkládají odpady mimo kontejnery. Každý tento čin je a bude kvalifikován jako zakládání černé skládky. To znamená, jestliže někdo odloží své letité kanapíčko vedle kontejneru, jde o přesně stejný čin, jako když by to kanapíčko odložil někde v přírodě. Především se snažíme odpady odstranit včas, aby nerušily a neotravovaly ostatní občany, kteří využívají separační dvůr."</w:t>
      </w:r>
    </w:p>
    <w:p>
      <w:pPr/>
      <w:r>
        <w:rPr/>
        <w:t xml:space="preserve">Odpady, jejich třídění či využití budou tématem pondělní diskuse ze studia televize Polar Nový Jičín. Na přetřes přijde i záměr výstavby spalovny odpadů po vzoru francouzského partnerského města Epinal, kde se minulý týden byla podívat delegace z města. Ve studiu zasedne místostarosta Milan Šturm, člen komise pro životní prostředí Václav Dorazil, ředitel technických služeb Oskar Šíma a pracovník Ekocentra Českého svazu ochránců přírody Lumír Kuchařík. Pokud chcete na téma odpadů, kvality ovzduší nebo třeba i úklidu města položit dotaz, využijte e-mailovou adresu novyjicin@polar.cz či SMS zprávy na telefon 777 65 27 65. V pondělí od 18 hodin můžete na toto číslo také volat.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97/mesto-resi-problemy-s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2026-06-09T02:15:15+02:00</dcterms:created>
  <dcterms:modified xsi:type="dcterms:W3CDTF">2026-06-09T02:15:15+02:00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