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10.10.2011, 00:33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Evropský týden mobility probíhal pro děti ve Smetanových sadech</w:t>
      </w:r>
    </w:p>
    <w:p>
      <w:pPr/>
      <w:r>
        <w:rPr/>
        <w:t xml:space="preserve">Sportovnímu dopoledni vyšlo počasí a děti tak bez problémů mohly plnit řadu úkolů, za které dostávaly drobné odměny.</w:t>
      </w:r>
    </w:p>
    <w:p>
      <w:pPr/>
      <w:r>
        <w:rPr/>
        <w:t xml:space="preserve">Miroslava Krbová, vedoucí střediska Europe Direct:</w:t>
      </w:r>
      <w:r>
        <w:rPr>
          <w:i w:val="1"/>
          <w:iCs w:val="1"/>
        </w:rPr>
        <w:t xml:space="preserve"> "U nás ve stánku si mohou vyplnit nebo vybarvit obrázky a spojovačky za odměny."</w:t>
      </w:r>
    </w:p>
    <w:p>
      <w:pPr/>
      <w:r>
        <w:rPr/>
        <w:t xml:space="preserve">Do akce se zapojila i městská policie, která vnímá problematiku dopravy zejména v pohybu dětí ve stále narůstajícím provozu. Navíc rodiče svůj nedostatek času nahánějí vozidlem, kterým přemisťují dítě z místa na místo. Pro jejich ratolesti je pak problém se v silničním provozu zorientovat. Takže každá možnost, vyzkoušet si pohyb na silnici na sucho je vítána.</w:t>
      </w:r>
    </w:p>
    <w:p>
      <w:pPr/>
      <w:r>
        <w:rPr/>
        <w:t xml:space="preserve">Ilona Majorošová, mluvčí Městské policie Nový Jičín: </w:t>
      </w:r>
      <w:r>
        <w:rPr>
          <w:i w:val="1"/>
          <w:iCs w:val="1"/>
        </w:rPr>
        <w:t xml:space="preserve">"Děti tady plní určité úkoly s dopravní tématikou a městské policie pro děti připravila malý slalom." </w:t>
      </w:r>
    </w:p>
    <w:p>
      <w:pPr/>
      <w:r>
        <w:rPr/>
        <w:t xml:space="preserve">Týden mobility má upozornit na narůstající dopravu a má apelovat na lidi, kteří by mohli více hledat alternativní dopravní prostředky. Zkuste se i vy nad tímto tématem zamyslet a někdy nechejte své vozidlo doma.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8343/evropsky-tyden-mobility-probihal-pro-deti-ve-smetanovych-sa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2026-06-07T10:02:34+02:00</dcterms:created>
  <dcterms:modified xsi:type="dcterms:W3CDTF">2026-06-07T10:02:34+02:00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