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Piknik v Czyzowicích odstartoval projekt Společně v Evropě</w:t>
      </w:r>
    </w:p>
    <w:p>
      <w:pPr/>
      <w:r>
        <w:rPr/>
        <w:t xml:space="preserve">Zdeněk Lusk, ředitel stonavské školy: </w:t>
      </w:r>
      <w:r>
        <w:rPr>
          <w:i w:val="1"/>
          <w:iCs w:val="1"/>
        </w:rPr>
        <w:t xml:space="preserve">"Dnes jsme na první akci projektu, který se jmenuje Společně v Evropě. Dnes jsme na pozvání polského partnera v Czyzowicích, kde postupně naši žáci a studenti z Marklowic absolvují soutěže ve válení bečky, v hodu podkovou, střelbě z luku a jízdě na indiánských lyžích. Součástí má být i obvazování, něco z první pomoci a má přijet i divadelní soubor, který tady předvede nějaké divadelní představení."</w:t>
      </w:r>
    </w:p>
    <w:p>
      <w:pPr/>
      <w:r>
        <w:rPr/>
        <w:t xml:space="preserve">Halina Winkler, ředitelka marklowického gymnázia:</w:t>
      </w:r>
      <w:r>
        <w:rPr>
          <w:i w:val="1"/>
          <w:iCs w:val="1"/>
        </w:rPr>
        <w:t xml:space="preserve"> "Ze školy jsme vzali všechny. Jak jsme se na tu akci připravovali? No, hlavně tak, aby měli všichni stejná trička, aby věděli, co mají dělat a v jakých disciplínách budou soutěžit. U takových organizací je vždy dobře, všechno naplánovat, zapojit do toho všechny. A vyšlo nám i počasí. Setkáváme se na takovýchto sportovních akcích. Tzn. že jsme chtěli zábavu, rekreaci, aby nebyly žádné problémy, stres, soupeření v tom, kdo je sportovně lepší. Tady jsme se prostě přijeli bavit."</w:t>
      </w:r>
    </w:p>
    <w:p>
      <w:pPr/>
      <w:r>
        <w:rPr/>
        <w:t xml:space="preserve">A která disciplína sklidila největší úspěch?</w:t>
      </w:r>
    </w:p>
    <w:p>
      <w:pPr/>
      <w:r>
        <w:rPr/>
        <w:t xml:space="preserve">Teresa Chrószcz, spolpořadatelka setkání: </w:t>
      </w:r>
      <w:r>
        <w:rPr>
          <w:i w:val="1"/>
          <w:iCs w:val="1"/>
        </w:rPr>
        <w:t xml:space="preserve">"Disciplíny probíhaly velmi dobře. Nebyly žádné problémy, naopak byla spousta zábavy. Nejvíce smíchu bylo při tzv. lyžích na nohách, kdy skupina musela jít rovným, rytmickým krokem. Načež spadli."</w:t>
      </w:r>
    </w:p>
    <w:p>
      <w:pPr/>
      <w:r>
        <w:rPr/>
        <w:t xml:space="preserve">Piknik v Czyzowicích však nebyl ani zdaleka poslední českopolskou akcí.</w:t>
      </w:r>
    </w:p>
    <w:p>
      <w:pPr/>
      <w:r>
        <w:rPr/>
        <w:t xml:space="preserve">Zdeněk Lusk, ředitel stonavské školy: </w:t>
      </w:r>
      <w:r>
        <w:rPr>
          <w:i w:val="1"/>
          <w:iCs w:val="1"/>
        </w:rPr>
        <w:t xml:space="preserve">"Během školního roku bude, myslím, celkem osm akcí včetně ukončení. A jednou z takových dominant má být společný lyžařský kurz, který je v lednu a mělo by se ho zúčastnit dvacet našich žáků a dvacet marklowických studentů. Je to takové navázání na lyžařský kurz, který jsme měli společně již před dvěma lety. Tehdy ho organizovala polská strana a byli jsme ve Visle."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8396/piknik-v-czyzowicich-odstartoval-projekt-spolecne-v-ev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2026-05-22T04:52:46+02:00</dcterms:created>
  <dcterms:modified xsi:type="dcterms:W3CDTF">2026-05-22T04:52:46+02:00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