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seniorům zazpíval Jožka Šmukař s cimbálovkou</w:t>
      </w:r>
    </w:p>
    <w:p>
      <w:pPr/>
      <w:r>
        <w:rPr/>
        <w:t xml:space="preserve">Koncerty pro seniory, které začal organizovat primátor města, se staly v Karviné tradicí. Vstupenky, které karvinští senioři dostávají zdarma, jsou pokaždé v krátké chvíli beznadějně rozebrány.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"Jako každým rokem připravujeme vždycky nějaký krásný koncert pro naše seniory jako poděkování za jejich celoživotní práci, za to, že zůstali věrni našemu městu."</w:t>
      </w:r>
    </w:p>
    <w:p>
      <w:pPr/>
      <w:r>
        <w:rPr/>
        <w:t xml:space="preserve">Anktea, senioři:</w:t>
      </w:r>
      <w:r>
        <w:rPr>
          <w:i w:val="1"/>
          <w:iCs w:val="1"/>
        </w:rPr>
        <w:t xml:space="preserve"> "Dnes jdu poprvé a hrozně se těším." "Já mám ráda takové ty folklory, takže kdybych nechtěla, tak tu nejdu, kdyby se mi to nelíbilo." " Už jsme byli vloni, jak tu byla Eva a Vašek, a moc se nám to líbilo." "Jo, může být, aspoň 3x v roku." "Já to strašně vítám, protože pro nás důchodce, kdybychom to měli platit, tak je to dost peněz, že."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"Je to samozřejmě velmi potěšující a je to takové dobré znamení o tom, že to rozhodnutí, které jsme udělali bylo správné. Že každým rokem máme všechny koncerty beznadějně vyprodané, dokonce loni jsme museli vyprodat dva termíny."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06/karvinskym-seniorum-zazpival-jozka-smukar-s-cimbal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2026-08-05T04:39:45+02:00</dcterms:created>
  <dcterms:modified xsi:type="dcterms:W3CDTF">2026-08-05T04:39:45+02:00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