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další umělkyni. Maluje i krásy obce</w:t>
      </w:r>
    </w:p>
    <w:p>
      <w:pPr/>
      <w:r>
        <w:rPr/>
        <w:t xml:space="preserve">Zhruba rok má Stonava mezi svými obyvateli dalšího umělce. 35letou Ewu Zachatovou, která se zde přistěhovala z Karviné. Netrvalo to dlouho a malířka nasála zdejší atmosféru a promítla ji do své tvorby. Na šesté samostatné výstavě se objevila stonavská architektura.</w:t>
      </w:r>
    </w:p>
    <w:p>
      <w:pPr/>
      <w:r>
        <w:rPr/>
        <w:t xml:space="preserve">Ewa Zachatová:</w:t>
      </w:r>
      <w:r>
        <w:rPr>
          <w:i w:val="1"/>
          <w:iCs w:val="1"/>
        </w:rPr>
        <w:t xml:space="preserve"> "Ta výstava byla pro Stonavu, takže jsem hledala zákoutí Stonavy. Ale mojí největší zálibou jsou koně, kteří jsou tady také vidět. Všechny obrazy jsou tady prodejné. Největší zastoupení má akvarel, pastel a tužka. To jsou mé domény, bych mohla říct. Od dětství. Co mě ale nejvíc táhne a baví je pastel. I s dětmi jsem pracovala a ten pastel, i když je člověk špinavý, i s těmi dětmi je to všechno špinavé, tak prostě ten pastel je takový, že se kreslí prsty, vším a ono to tam zůstane a je z toho vlastně, i když je to možná neumělecké, ale patří to k tomu."</w:t>
      </w:r>
    </w:p>
    <w:p>
      <w:pPr/>
      <w:r>
        <w:rPr/>
        <w:t xml:space="preserve">Kromě stonavské architektury jsou na výstavě malby lidí, zvířat a pak tyto koláže lidí a přírody. Autorka snad nejradši kreslí koně.</w:t>
      </w:r>
    </w:p>
    <w:p>
      <w:pPr/>
      <w:r>
        <w:rPr/>
        <w:t xml:space="preserve">Andrzej Bizoň, kurátor výstavy: </w:t>
      </w:r>
      <w:r>
        <w:rPr>
          <w:i w:val="1"/>
          <w:iCs w:val="1"/>
        </w:rPr>
        <w:t xml:space="preserve">"U Ewy si velice cením tvorby pastelem a akvarelem. Jsou velice zvláštní, zajímavé. Nejenže nám navozují takovou atmosféru svěžesti, ale můžeme se v nich pokochat i našim prostředím, které známe."</w:t>
      </w:r>
    </w:p>
    <w:p>
      <w:pPr/>
      <w:r>
        <w:rPr/>
        <w:t xml:space="preserve">Výstava Ewy Zachatové v DPS je první, ale nebude ani zdaleka poslední.</w:t>
      </w:r>
    </w:p>
    <w:p>
      <w:pPr/>
      <w:r>
        <w:rPr/>
        <w:t xml:space="preserve">Uršula Byrtusová, vedoucí DPS Stonava: </w:t>
      </w:r>
      <w:r>
        <w:rPr>
          <w:i w:val="1"/>
          <w:iCs w:val="1"/>
        </w:rPr>
        <w:t xml:space="preserve">"Autorka obrazů mě oslovila s tím, že maluje se svými oblíbenými motivy, ale i s motivy Stonavy. Říkala, že by toto místo viděla jako vhodné pro to, aby se tady lidé setkali a přišli se podívat na tato umělecká díla. A já jsem si říkala, že je to velmi dobrý nápad, jelikož tady bydlí senioři a mají takovou možnost shlédnout tyto obrazy. A také je to dobrá možnost pro veřejnost, že tady k nám přišli a měli možnost ta díla shlédnout a setkat se s těmi našimi seniory, s tím prostředím."</w:t>
      </w:r>
    </w:p>
    <w:p>
      <w:pPr/>
      <w:r>
        <w:rPr/>
        <w:t xml:space="preserve">Obrazy Ewy Zachatové budou v domě s pečovatelskou službou do 31. října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414/stonava-ma-dalsi-umelkyni-maluje-i-krasy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