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další umělkyni. Maluje i krásy obce</w:t>
      </w:r>
    </w:p>
    <w:p>
      <w:pPr/>
      <w:r>
        <w:rPr/>
        <w:t xml:space="preserve">Zhruba rok má Stonava mezi svými obyvateli dalšího umělce. 35letou Ewu Zachatovou, která se zde přistěhovala z Karviné. Netrvalo to dlouho a malířka nasála zdejší atmosféru a promítla ji do své tvorby. Na šesté samostatné výstavě se objevila stonavská architektura.</w:t>
      </w:r>
    </w:p>
    <w:p>
      <w:pPr/>
      <w:r>
        <w:rPr/>
        <w:t xml:space="preserve">Ewa Zachatová:</w:t>
      </w:r>
      <w:r>
        <w:rPr>
          <w:i w:val="1"/>
          <w:iCs w:val="1"/>
        </w:rPr>
        <w:t xml:space="preserve"> "Ta výstava byla pro Stonavu, takže jsem hledala zákoutí Stonavy. Ale mojí největší zálibou jsou koně, kteří jsou tady také vidět. Všechny obrazy jsou tady prodejné. Největší zastoupení má akvarel, pastel a tužka. To jsou mé domény, bych mohla říct. Od dětství. Co mě ale nejvíc táhne a baví je pastel. I s dětmi jsem pracovala a ten pastel, i když je člověk špinavý, i s těmi dětmi je to všechno špinavé, tak prostě ten pastel je takový, že se kreslí prsty, vším a ono to tam zůstane a je z toho vlastně, i když je to možná neumělecké, ale patří to k tomu."</w:t>
      </w:r>
    </w:p>
    <w:p>
      <w:pPr/>
      <w:r>
        <w:rPr/>
        <w:t xml:space="preserve">Kromě stonavské architektury jsou na výstavě malby lidí, zvířat a pak tyto koláže lidí a přírody. Autorka snad nejradši kreslí koně.</w:t>
      </w:r>
    </w:p>
    <w:p>
      <w:pPr/>
      <w:r>
        <w:rPr/>
        <w:t xml:space="preserve">Andrzej Bizoň, kurátor výstavy: </w:t>
      </w:r>
      <w:r>
        <w:rPr>
          <w:i w:val="1"/>
          <w:iCs w:val="1"/>
        </w:rPr>
        <w:t xml:space="preserve">"U Ewy si velice cením tvorby pastelem a akvarelem. Jsou velice zvláštní, zajímavé. Nejenže nám navozují takovou atmosféru svěžesti, ale můžeme se v nich pokochat i našim prostředím, které známe."</w:t>
      </w:r>
    </w:p>
    <w:p>
      <w:pPr/>
      <w:r>
        <w:rPr/>
        <w:t xml:space="preserve">Výstava Ewy Zachatové v DPS je první, ale nebude ani zdaleka poslední.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"Autorka obrazů mě oslovila s tím, že maluje se svými oblíbenými motivy, ale i s motivy Stonavy. Říkala, že by toto místo viděla jako vhodné pro to, aby se tady lidé setkali a přišli se podívat na tato umělecká díla. A já jsem si říkala, že je to velmi dobrý nápad, jelikož tady bydlí senioři a mají takovou možnost shlédnout tyto obrazy. A také je to dobrá možnost pro veřejnost, že tady k nám přišli a měli možnost ta díla shlédnout a setkat se s těmi našimi seniory, s tím prostředím."</w:t>
      </w:r>
    </w:p>
    <w:p>
      <w:pPr/>
      <w:r>
        <w:rPr/>
        <w:t xml:space="preserve">Obrazy Ewy Zachatové budou v domě s pečovatelskou službou do 31. října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414/stonava-ma-dalsi-umelkyni-maluje-i-krasy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2026-05-22T04:52:34+02:00</dcterms:created>
  <dcterms:modified xsi:type="dcterms:W3CDTF">2026-05-22T04:52:34+02:00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