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Capoeira v Karviné zaujala i malé děti</w:t>
      </w:r>
    </w:p>
    <w:p>
      <w:pPr/>
      <w:r>
        <w:rPr/>
        <w:t xml:space="preserve">Grzegorz Damski, trenér: </w:t>
      </w:r>
      <w:r>
        <w:rPr>
          <w:i w:val="1"/>
          <w:iCs w:val="1"/>
        </w:rPr>
        <w:t xml:space="preserve">"Co má capoeria v sobě? Má bojové umění, má hudbu, má tanec, má akrobacii, má brazilskou kulturu, má jazyk, nástroje."</w:t>
      </w:r>
    </w:p>
    <w:p>
      <w:pPr/>
      <w:r>
        <w:rPr/>
        <w:t xml:space="preserve">Trénink dětí se výrazně liší od tréninku dospělých.</w:t>
      </w:r>
    </w:p>
    <w:p>
      <w:pPr/>
      <w:r>
        <w:rPr/>
        <w:t xml:space="preserve">Grzegorz Damski, trenér:</w:t>
      </w:r>
      <w:r>
        <w:rPr>
          <w:i w:val="1"/>
          <w:iCs w:val="1"/>
        </w:rPr>
        <w:t xml:space="preserve"> "Je méně náročný a dodávám tam víc toho hraní, nějaké jiné věci, těch her máme hodně. U dětí není moc důležité, jestli to dělají fakt super technicky, protože děti si to stejně nebudou pamatovat. Taky neučíme bojové umění, ty první roky u dětí jsou spíš o pohybu pro zdraví. Rozhýbat tělo, trošku posílit svaly. Jeden trénink s dětmi je pro mě jako sedm, osm tréninků s dospělými. Jsem extrémě unavený, ale naplňuje mě to, cítím se fajn, děti se hodně rychle učí."</w:t>
      </w:r>
    </w:p>
    <w:p>
      <w:pPr/>
      <w:r>
        <w:rPr/>
        <w:t xml:space="preserve">Čas od času mají děti možnost vyzkoušet si také trénink zahraničních instruktorů.</w:t>
      </w:r>
    </w:p>
    <w:p>
      <w:pPr/>
      <w:r>
        <w:rPr/>
        <w:t xml:space="preserve">Grzegorz Damski, trenér: </w:t>
      </w:r>
      <w:r>
        <w:rPr>
          <w:i w:val="1"/>
          <w:iCs w:val="1"/>
        </w:rPr>
        <w:t xml:space="preserve">"Teď jsme měli hosty z Brazílie, z Německa, ze Španělska, z Portugalska, z Polska, z Ukrajiny, z Itálie. Takže těch instruktorů tady k nám jezdí hodně."</w:t>
      </w:r>
    </w:p>
    <w:p>
      <w:pPr/>
      <w:r>
        <w:rPr/>
        <w:t xml:space="preserve">Zájem o capoeiru je čím dál větší. Trenéři zvažují, že by se tréninky rozrostly i o další dva dny. Také je možné, že se v budoucnu začnou vyučovat i brazilské tance.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495/capoeira-v-karvine-zaujala-i-mal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2026-08-05T04:39:50+02:00</dcterms:created>
  <dcterms:modified xsi:type="dcterms:W3CDTF">2026-08-05T04:39:50+02:00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