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Vznešená hudba se rozléhala i stonavským kostelem</w:t>
      </w:r>
    </w:p>
    <w:p>
      <w:pPr/>
      <w:r>
        <w:rPr/>
        <w:t xml:space="preserve">8. ročník Svatováclavského hudebního festivalu je již ve své druhé polovině a neminul ani stonavský kostel svaté Máří Magdalény.</w:t>
      </w:r>
    </w:p>
    <w:p>
      <w:pPr/>
      <w:r>
        <w:rPr/>
        <w:t xml:space="preserve">Igor Františák, ředitel Svatováclavského hudebního festivalu:</w:t>
      </w:r>
      <w:r>
        <w:rPr>
          <w:i w:val="1"/>
          <w:iCs w:val="1"/>
        </w:rPr>
        <w:t xml:space="preserve"> "Já mám pocit, že jsme první dva roky ten festival u vás nerealizovali, ale minimálně šestým rokem tady koncerty probíhají. Podařilo se nám tady do Stonavy přivést komorní orchestr, který je složen z předních hráčů českých prestižních orchestrů. Ať už je to Česká filharmonie, symfonický orchestr FOK, nebo z Českého r ozhlasu. Všichni jsou to buď zástupci koncertních mistrů, anebo přímo koncertní mistři těchto předních českých orchestrů. Takže jednotliví členové komorního orchestru Capella da Camera jsou opravdoví sólisté a jejich virtuozitu dnes budou moci posluchači slyšet."</w:t>
      </w:r>
    </w:p>
    <w:p>
      <w:pPr/>
      <w:r>
        <w:rPr/>
        <w:t xml:space="preserve">Lukáš Verner, umělecký vedoucí orchestru Capella da camera: </w:t>
      </w:r>
      <w:r>
        <w:rPr>
          <w:i w:val="1"/>
          <w:iCs w:val="1"/>
        </w:rPr>
        <w:t xml:space="preserve">"A začínáme skladbou od Albinoniho, což je taková menší symfonie. To je formát skladby, která má asi osm minut. Tenkrát se nepsaly dlouhé symfonie jako jdou dnes. O Albionim toho bohužel moc nevíme, protože za druhé světové války vyhořel archiv v Drážďanech po náletech, takže se třeba úplně ztratil rok padesát, který nemám. Na co bych chtěl upozornit hodně, je Salve Regina od Giovanni Battisti Pergolesiho. A myslím, že ti kdo shlédli film Farineri, tak jako oficiální soundrack tuto hudbu slyšeli a Michaela Šrůmová to zpívá pěkně, tak já myslím, že by se to mohlo líbit určitě. A potom myslím, my tam hrajeme od Mozarta Divertimenta takové dvě známé skladby. Já bych řekl, aby si posluchači odpočinuli, ale potom koncert končí symfonií od Mendelssohna. To je smyčcová symfonie a tu on napsal v nějakých dvanácti letech. Tak nejen Mozart byl geniální dítě."</w:t>
      </w:r>
    </w:p>
    <w:p>
      <w:pPr/>
      <w:r>
        <w:rPr/>
        <w:t xml:space="preserve">Svatováclavský festival bude až do 28. října. Závěrečný koncert proběhne v Katedrále božského spasitele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629/vznesena-hudba-se-rozlehala-i-stonavskym-kos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