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univerzit tří států podepsali na VŠB-TUO  memorandum o spolupráci</w:t>
      </w:r>
    </w:p>
    <w:p>
      <w:pPr/>
      <w:r>
        <w:rPr/>
        <w:t xml:space="preserve">Ivo Vondrák, rektor VŠB - TU:</w:t>
      </w:r>
      <w:r>
        <w:rPr>
          <w:i w:val="1"/>
          <w:iCs w:val="1"/>
        </w:rPr>
        <w:t xml:space="preserve"> „My se snažíme asi rok dát dohromady všechny univerzity, které působí v regionu moravskoslezském, slezském a na Slovensku a výsledkem toho je sestavení toho memoranda, které systematizuje to, že chceme hledat společná témata ve vědě a výzkumu a chceme zajistit to, čemu se říká mobilita studentů." </w:t>
      </w:r>
      <w:r>
        <w:rPr/>
        <w:t xml:space="preserve"> Dohoda o spolupráci je důležitá pro celý náš region a je nedílnou součástí vzdělávacího systému našeho kraje.  Věra Palková (ČSSD), náměstkyně hejtmana MS kraje:</w:t>
      </w:r>
      <w:r>
        <w:rPr>
          <w:i w:val="1"/>
          <w:iCs w:val="1"/>
        </w:rPr>
        <w:t xml:space="preserve"> „My ten systém evropské územní spolupráce chceme rozvíjet i v dalších oblastech a tady je jeden konkrétní důkaz o tom, že i ty další oblasti vidí smysl vtom, aby zastřešil kraj spolupráci."  </w:t>
      </w:r>
      <w:r>
        <w:rPr/>
        <w:t xml:space="preserve">Pod memorandem jsou podepsáni vedoucí představitelé 11 univerzit a všichni vyjádřili z podpisu memoranda velkou radost. Někteří okamžitě prezentovali své konkrétní návrhy, jak si spolupráci představují.  Ján Čelko, prorektor Žilinské univerzity:</w:t>
      </w:r>
      <w:r>
        <w:rPr>
          <w:i w:val="1"/>
          <w:iCs w:val="1"/>
        </w:rPr>
        <w:t xml:space="preserve"> „Univerzity musí být nositeli vědy a výzkumu a věda a výzkum souvisí s rozvojem regionu." </w:t>
      </w:r>
      <w:r>
        <w:rPr/>
        <w:t xml:space="preserve"> Marek Tukiendorf, prorektor Opolské univerzity:</w:t>
      </w:r>
      <w:r>
        <w:rPr>
          <w:i w:val="1"/>
          <w:iCs w:val="1"/>
        </w:rPr>
        <w:t xml:space="preserve"> „Otevřeli jsme hranice a teď se musíme spojit, abychom byli silnou součástí Evropy."  </w:t>
      </w:r>
      <w:r>
        <w:rPr/>
        <w:t xml:space="preserve">Všichni se shodli na tom, že i když byl podpis memoranda pouze formální krok, byl to krok velmi důležitý. Ještě důležitější ale samozřejmě bude samotné naplnění smlouvy. Na Vysoké škole báňské už spolupráce s okolními státy funguje.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665/zastupci-univerzit-tri-statu-podepsali-na-vsbtuo--memorandum-o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2026-07-09T13:02:24+02:00</dcterms:created>
  <dcterms:modified xsi:type="dcterms:W3CDTF">2026-07-09T13:02:24+02:00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