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Sváteční svíčka způsobila v Havířově požár bytu</w:t>
      </w:r>
    </w:p>
    <w:p>
      <w:pPr/>
      <w:r>
        <w:rPr/>
        <w:t xml:space="preserve">V pravé páteční poledne musela jednotka profesionálních hasičů z Havířova zasahovat u požáru přízemního bytu na ulici 17. listopadu. Na místo byli přivolání také dobrovolní hasiči. Z oken se valil hustý dým. V bytě žila důchodkyně, která naštěstí byt opustila ještě před příjezdem hasičů.</w:t>
      </w:r>
    </w:p>
    <w:p>
      <w:pPr/>
      <w:r>
        <w:rPr/>
        <w:t xml:space="preserve">Jan Garay, velitel zásahu:</w:t>
      </w:r>
      <w:r>
        <w:rPr>
          <w:i w:val="1"/>
          <w:iCs w:val="1"/>
        </w:rPr>
        <w:t xml:space="preserve"> „Jednalo se o požár třípokojového bytu v panelové zástavbě, bez uživatelů uvnitř. Bezprostřední nebezpečí bylo odstraněno hned po lokalizaci a likvidaci požáru. Požár zachvátil jednu místnost." </w:t>
      </w:r>
    </w:p>
    <w:p>
      <w:pPr/>
      <w:r>
        <w:rPr/>
        <w:t xml:space="preserve">Oheň měli hasiči během několika minut pod kontrolou. Zakouřené místnosti byly následně odvětrány.</w:t>
      </w:r>
    </w:p>
    <w:p>
      <w:pPr/>
      <w:r>
        <w:rPr/>
        <w:t xml:space="preserve">Šokovaná žena zdělila, že k požáru došlo od svíčky, kterou zapálila za svého zesnulého manžela. V době vzniku požáru důchodkyně vysávala ve vedlejším pokoji. Když žena zjistila, že hoří, byly už plameny velké a požádala o pomoc souseda.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671/svatecni-svicka-zpusobila-v-havirove-pozar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2026-08-19T16:33:02+02:00</dcterms:created>
  <dcterms:modified xsi:type="dcterms:W3CDTF">2026-08-19T16:33:02+02:00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